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319A" w14:textId="77777777" w:rsidR="005A0092" w:rsidRDefault="005A0092" w:rsidP="005A0092">
      <w:pPr>
        <w:pStyle w:val="Teksttreci20"/>
        <w:shd w:val="clear" w:color="auto" w:fill="auto"/>
        <w:ind w:left="6379"/>
        <w:rPr>
          <w:rFonts w:ascii="Times New Roman" w:hAnsi="Times New Roman" w:cs="Times New Roman"/>
          <w:color w:val="000000"/>
          <w:sz w:val="20"/>
          <w:szCs w:val="20"/>
        </w:rPr>
      </w:pPr>
    </w:p>
    <w:p w14:paraId="24D01989" w14:textId="77777777" w:rsidR="00F55AAD" w:rsidRDefault="00F55AAD" w:rsidP="005A0092">
      <w:pPr>
        <w:pStyle w:val="Teksttreci20"/>
        <w:shd w:val="clear" w:color="auto" w:fill="auto"/>
        <w:ind w:left="5387"/>
        <w:rPr>
          <w:rFonts w:ascii="Times New Roman" w:hAnsi="Times New Roman" w:cs="Times New Roman"/>
          <w:color w:val="000000"/>
          <w:sz w:val="20"/>
          <w:szCs w:val="20"/>
        </w:rPr>
      </w:pPr>
    </w:p>
    <w:p w14:paraId="71C4C13A" w14:textId="5849DDD5" w:rsidR="005A0092" w:rsidRPr="0029118E" w:rsidRDefault="005A0092" w:rsidP="005A0092">
      <w:pPr>
        <w:pStyle w:val="Teksttreci20"/>
        <w:shd w:val="clear" w:color="auto" w:fill="auto"/>
        <w:ind w:left="5387"/>
        <w:rPr>
          <w:rFonts w:ascii="Times New Roman" w:hAnsi="Times New Roman" w:cs="Times New Roman"/>
          <w:color w:val="000000"/>
          <w:sz w:val="20"/>
          <w:szCs w:val="20"/>
        </w:rPr>
      </w:pPr>
      <w:r w:rsidRPr="0029118E">
        <w:rPr>
          <w:rFonts w:ascii="Times New Roman" w:hAnsi="Times New Roman" w:cs="Times New Roman"/>
          <w:color w:val="000000"/>
          <w:sz w:val="20"/>
          <w:szCs w:val="20"/>
        </w:rPr>
        <w:t xml:space="preserve">Nazwa i adres </w:t>
      </w:r>
      <w:r w:rsidRPr="0029118E">
        <w:rPr>
          <w:rFonts w:ascii="Times New Roman" w:hAnsi="Times New Roman" w:cs="Times New Roman"/>
          <w:color w:val="000000"/>
          <w:sz w:val="20"/>
          <w:szCs w:val="20"/>
        </w:rPr>
        <w:br/>
        <w:t>Beneficjenta Wiodącego / Partnera Projektu*</w:t>
      </w:r>
    </w:p>
    <w:p w14:paraId="3BD02C4A" w14:textId="77777777" w:rsidR="005A0092" w:rsidRDefault="005A0092" w:rsidP="005A0092">
      <w:pPr>
        <w:pStyle w:val="Teksttreci20"/>
        <w:shd w:val="clear" w:color="auto" w:fill="auto"/>
        <w:ind w:left="5800" w:right="540"/>
        <w:rPr>
          <w:rFonts w:ascii="Times New Roman" w:hAnsi="Times New Roman" w:cs="Times New Roman"/>
        </w:rPr>
      </w:pPr>
    </w:p>
    <w:p w14:paraId="3C3FDAF7" w14:textId="77777777" w:rsidR="000544D6" w:rsidRPr="00E6546A" w:rsidRDefault="000544D6" w:rsidP="005A0092">
      <w:pPr>
        <w:pStyle w:val="Teksttreci20"/>
        <w:shd w:val="clear" w:color="auto" w:fill="auto"/>
        <w:ind w:left="5800" w:right="540"/>
        <w:rPr>
          <w:rFonts w:ascii="Times New Roman" w:hAnsi="Times New Roman" w:cs="Times New Roman"/>
        </w:rPr>
      </w:pPr>
    </w:p>
    <w:p w14:paraId="78C00587" w14:textId="77777777" w:rsidR="005A0092" w:rsidRPr="00E6546A" w:rsidRDefault="005A0092" w:rsidP="005A0092">
      <w:pPr>
        <w:jc w:val="center"/>
        <w:rPr>
          <w:rFonts w:ascii="Times New Roman" w:hAnsi="Times New Roman" w:cs="Times New Roman"/>
        </w:rPr>
      </w:pPr>
      <w:r w:rsidRPr="00E6546A">
        <w:rPr>
          <w:rFonts w:ascii="Times New Roman" w:hAnsi="Times New Roman" w:cs="Times New Roman"/>
        </w:rPr>
        <w:t>OŚWIADCZENIE BENEFI</w:t>
      </w:r>
      <w:r>
        <w:rPr>
          <w:rFonts w:ascii="Times New Roman" w:hAnsi="Times New Roman" w:cs="Times New Roman"/>
        </w:rPr>
        <w:t>CJ</w:t>
      </w:r>
      <w:r w:rsidRPr="00E6546A">
        <w:rPr>
          <w:rFonts w:ascii="Times New Roman" w:hAnsi="Times New Roman" w:cs="Times New Roman"/>
        </w:rPr>
        <w:t xml:space="preserve">ENTA WIODĄCEGO / </w:t>
      </w:r>
      <w:r>
        <w:rPr>
          <w:rFonts w:ascii="Times New Roman" w:hAnsi="Times New Roman" w:cs="Times New Roman"/>
        </w:rPr>
        <w:t>PARTNERA PROJEKTU*</w:t>
      </w:r>
    </w:p>
    <w:p w14:paraId="79A0F70A" w14:textId="77777777" w:rsidR="005A0092" w:rsidRPr="00E6546A" w:rsidRDefault="005A0092" w:rsidP="005A0092">
      <w:pPr>
        <w:jc w:val="center"/>
        <w:rPr>
          <w:rFonts w:ascii="Times New Roman" w:hAnsi="Times New Roman" w:cs="Times New Roman"/>
        </w:rPr>
      </w:pPr>
      <w:r w:rsidRPr="00E6546A">
        <w:rPr>
          <w:rFonts w:ascii="Times New Roman" w:hAnsi="Times New Roman" w:cs="Times New Roman"/>
        </w:rPr>
        <w:t xml:space="preserve">O KWALIFIKOWALNOŚCI </w:t>
      </w:r>
      <w:r w:rsidRPr="00E6546A">
        <w:rPr>
          <w:rFonts w:ascii="Times New Roman" w:hAnsi="Times New Roman" w:cs="Times New Roman"/>
          <w:lang w:val="cs-CZ"/>
        </w:rPr>
        <w:t>VAT</w:t>
      </w:r>
    </w:p>
    <w:p w14:paraId="2F322329" w14:textId="77777777" w:rsidR="005A0092" w:rsidRDefault="005A0092" w:rsidP="005A0092">
      <w:pPr>
        <w:pStyle w:val="Teksttreci70"/>
        <w:shd w:val="clear" w:color="auto" w:fill="auto"/>
        <w:tabs>
          <w:tab w:val="left" w:leader="dot" w:pos="7987"/>
        </w:tabs>
        <w:spacing w:after="125" w:line="200" w:lineRule="exact"/>
        <w:jc w:val="center"/>
        <w:rPr>
          <w:color w:val="000000"/>
        </w:rPr>
      </w:pPr>
    </w:p>
    <w:p w14:paraId="317B9E5B" w14:textId="77777777" w:rsidR="005A0092" w:rsidRDefault="005A0092" w:rsidP="005A0092">
      <w:pPr>
        <w:pStyle w:val="Teksttreci70"/>
        <w:shd w:val="clear" w:color="auto" w:fill="auto"/>
        <w:tabs>
          <w:tab w:val="left" w:leader="dot" w:pos="7987"/>
        </w:tabs>
        <w:spacing w:after="125" w:line="200" w:lineRule="exact"/>
        <w:jc w:val="center"/>
        <w:rPr>
          <w:color w:val="000000"/>
        </w:rPr>
      </w:pPr>
    </w:p>
    <w:p w14:paraId="6E76E751" w14:textId="77777777" w:rsidR="000544D6" w:rsidRDefault="000544D6" w:rsidP="000544D6">
      <w:pPr>
        <w:jc w:val="both"/>
        <w:rPr>
          <w:rFonts w:ascii="Times New Roman" w:eastAsia="Calibri" w:hAnsi="Times New Roman" w:cs="Times New Roman"/>
        </w:rPr>
      </w:pPr>
    </w:p>
    <w:p w14:paraId="6294FB98" w14:textId="3E01DE74" w:rsidR="000544D6" w:rsidRPr="000544D6" w:rsidRDefault="000544D6" w:rsidP="000544D6">
      <w:pPr>
        <w:ind w:firstLine="708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Calibri" w:hAnsi="Times New Roman" w:cs="Times New Roman"/>
        </w:rPr>
        <w:t xml:space="preserve">Oświadczam, że podatek VAT stanowił składową część wydatków jakie </w:t>
      </w:r>
      <w:bookmarkStart w:id="0" w:name="_Hlk16064656"/>
      <w:r w:rsidRPr="000544D6">
        <w:rPr>
          <w:rFonts w:ascii="Times New Roman" w:eastAsia="Calibri" w:hAnsi="Times New Roman" w:cs="Times New Roman"/>
          <w:color w:val="FF0000"/>
        </w:rPr>
        <w:t>(</w:t>
      </w:r>
      <w:r w:rsidRPr="000544D6">
        <w:rPr>
          <w:rFonts w:ascii="Times New Roman" w:eastAsia="Calibri" w:hAnsi="Times New Roman" w:cs="Times New Roman"/>
          <w:i/>
          <w:iCs/>
          <w:color w:val="FF0000"/>
        </w:rPr>
        <w:t>nazwa Beneficjenta</w:t>
      </w:r>
      <w:r w:rsidRPr="000544D6">
        <w:rPr>
          <w:rFonts w:ascii="Times New Roman" w:eastAsia="Calibri" w:hAnsi="Times New Roman" w:cs="Times New Roman"/>
          <w:color w:val="FF0000"/>
        </w:rPr>
        <w:t xml:space="preserve">) </w:t>
      </w:r>
      <w:bookmarkEnd w:id="0"/>
      <w:r>
        <w:rPr>
          <w:rFonts w:ascii="Times New Roman" w:eastAsia="Calibri" w:hAnsi="Times New Roman" w:cs="Times New Roman"/>
        </w:rPr>
        <w:t xml:space="preserve">ponosił realizując projekt pn. </w:t>
      </w:r>
      <w:r w:rsidRPr="000544D6">
        <w:rPr>
          <w:rFonts w:ascii="Times New Roman" w:eastAsia="Calibri" w:hAnsi="Times New Roman" w:cs="Times New Roman"/>
          <w:color w:val="FF0000"/>
        </w:rPr>
        <w:t>(</w:t>
      </w:r>
      <w:r w:rsidRPr="000544D6">
        <w:rPr>
          <w:rFonts w:ascii="Times New Roman" w:eastAsia="Calibri" w:hAnsi="Times New Roman" w:cs="Times New Roman"/>
          <w:i/>
          <w:iCs/>
          <w:color w:val="FF0000"/>
        </w:rPr>
        <w:t>tytuł projektu</w:t>
      </w:r>
      <w:r w:rsidRPr="000544D6">
        <w:rPr>
          <w:rFonts w:ascii="Times New Roman" w:eastAsia="Calibri" w:hAnsi="Times New Roman" w:cs="Times New Roman"/>
          <w:color w:val="FF0000"/>
        </w:rPr>
        <w:t xml:space="preserve">) </w:t>
      </w:r>
      <w:r>
        <w:rPr>
          <w:rFonts w:ascii="Times New Roman" w:eastAsia="Calibri" w:hAnsi="Times New Roman" w:cs="Times New Roman"/>
        </w:rPr>
        <w:t xml:space="preserve">dofinansowany ze środków </w:t>
      </w:r>
      <w:r w:rsidRPr="00E6546A">
        <w:rPr>
          <w:rFonts w:ascii="Times New Roman" w:hAnsi="Times New Roman" w:cs="Times New Roman"/>
        </w:rPr>
        <w:t xml:space="preserve">Europejskiego Funduszu Rozwoju Regionalnego w ramach </w:t>
      </w:r>
      <w:r w:rsidRPr="00DD2CD2">
        <w:rPr>
          <w:rFonts w:ascii="Times New Roman" w:hAnsi="Times New Roman" w:cs="Times New Roman"/>
          <w:color w:val="auto"/>
        </w:rPr>
        <w:t xml:space="preserve">Programu </w:t>
      </w:r>
      <w:proofErr w:type="spellStart"/>
      <w:r w:rsidR="00DD2CD2" w:rsidRPr="00DD2CD2">
        <w:rPr>
          <w:rFonts w:ascii="Times New Roman" w:hAnsi="Times New Roman" w:cs="Times New Roman"/>
          <w:color w:val="FF0000"/>
        </w:rPr>
        <w:t>Interreg</w:t>
      </w:r>
      <w:proofErr w:type="spellEnd"/>
      <w:r w:rsidR="00DD2CD2" w:rsidRPr="00DD2CD2">
        <w:rPr>
          <w:rFonts w:ascii="Times New Roman" w:hAnsi="Times New Roman" w:cs="Times New Roman"/>
          <w:color w:val="FF0000"/>
        </w:rPr>
        <w:t xml:space="preserve"> V-A Republika Czeska – Polska </w:t>
      </w:r>
      <w:r w:rsidR="00982911">
        <w:rPr>
          <w:rFonts w:ascii="Times New Roman" w:eastAsia="Calibri" w:hAnsi="Times New Roman" w:cs="Times New Roman"/>
        </w:rPr>
        <w:t xml:space="preserve">nr </w:t>
      </w:r>
      <w:r w:rsidR="00982911" w:rsidRPr="00982911">
        <w:rPr>
          <w:rFonts w:ascii="Times New Roman" w:eastAsia="Calibri" w:hAnsi="Times New Roman" w:cs="Times New Roman"/>
          <w:color w:val="FF0000"/>
        </w:rPr>
        <w:t>………………………</w:t>
      </w:r>
      <w:r>
        <w:rPr>
          <w:rFonts w:ascii="Times New Roman" w:eastAsia="Calibri" w:hAnsi="Times New Roman" w:cs="Times New Roman"/>
        </w:rPr>
        <w:t xml:space="preserve">  </w:t>
      </w:r>
      <w:r w:rsidRPr="000544D6">
        <w:rPr>
          <w:rFonts w:ascii="Times New Roman" w:eastAsia="Times New Roman" w:hAnsi="Times New Roman" w:cs="Times New Roman"/>
          <w:color w:val="FF0000"/>
        </w:rPr>
        <w:t>(</w:t>
      </w:r>
      <w:r w:rsidRPr="000544D6">
        <w:rPr>
          <w:rFonts w:ascii="Times New Roman" w:eastAsia="Times New Roman" w:hAnsi="Times New Roman" w:cs="Times New Roman"/>
          <w:i/>
          <w:color w:val="FF0000"/>
        </w:rPr>
        <w:t>podać nr projektu</w:t>
      </w:r>
      <w:r w:rsidRPr="000544D6">
        <w:rPr>
          <w:rFonts w:ascii="Times New Roman" w:eastAsia="Times New Roman" w:hAnsi="Times New Roman" w:cs="Times New Roman"/>
          <w:color w:val="FF0000"/>
        </w:rPr>
        <w:t>).</w:t>
      </w:r>
    </w:p>
    <w:p w14:paraId="0884E916" w14:textId="77777777" w:rsidR="00A64479" w:rsidRDefault="000544D6" w:rsidP="000544D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całego okresu realizacji wszystkich działań zaplanowanych w harmonogramie rzeczowo-finansowym tj. w okresie od ………. </w:t>
      </w:r>
      <w:bookmarkStart w:id="1" w:name="_Hlk16063802"/>
      <w:r w:rsidRPr="000544D6">
        <w:rPr>
          <w:rFonts w:ascii="Times New Roman" w:hAnsi="Times New Roman" w:cs="Times New Roman"/>
          <w:color w:val="FF0000"/>
        </w:rPr>
        <w:t>(</w:t>
      </w:r>
      <w:r w:rsidRPr="000544D6">
        <w:rPr>
          <w:rFonts w:ascii="Times New Roman" w:hAnsi="Times New Roman" w:cs="Times New Roman"/>
          <w:i/>
          <w:iCs/>
          <w:color w:val="FF0000"/>
        </w:rPr>
        <w:t>podać datę rozpoczęcia rzeczywistej realizacji projektu</w:t>
      </w:r>
      <w:r w:rsidRPr="000544D6">
        <w:rPr>
          <w:rFonts w:ascii="Times New Roman" w:hAnsi="Times New Roman" w:cs="Times New Roman"/>
          <w:color w:val="FF0000"/>
        </w:rPr>
        <w:t xml:space="preserve">) </w:t>
      </w:r>
      <w:bookmarkEnd w:id="1"/>
      <w:r>
        <w:rPr>
          <w:rFonts w:ascii="Times New Roman" w:hAnsi="Times New Roman" w:cs="Times New Roman"/>
        </w:rPr>
        <w:t xml:space="preserve">do </w:t>
      </w:r>
      <w:r w:rsidRPr="000544D6">
        <w:rPr>
          <w:rFonts w:ascii="Times New Roman" w:hAnsi="Times New Roman" w:cs="Times New Roman"/>
          <w:color w:val="FF0000"/>
        </w:rPr>
        <w:t>……………(</w:t>
      </w:r>
      <w:r w:rsidRPr="000544D6">
        <w:rPr>
          <w:rFonts w:ascii="Times New Roman" w:hAnsi="Times New Roman" w:cs="Times New Roman"/>
          <w:i/>
          <w:iCs/>
          <w:color w:val="FF0000"/>
        </w:rPr>
        <w:t>podać datę zakończenia rzeczywistej realizacji projektu</w:t>
      </w:r>
      <w:r w:rsidRPr="000544D6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Beneficjent nie ujmował w rejestrach VAT żadnych operacji gospodarczych. </w:t>
      </w:r>
    </w:p>
    <w:p w14:paraId="6DEEB5EC" w14:textId="77777777" w:rsidR="000544D6" w:rsidRDefault="000544D6" w:rsidP="000544D6">
      <w:pPr>
        <w:ind w:firstLine="709"/>
        <w:jc w:val="both"/>
        <w:rPr>
          <w:rFonts w:ascii="Times New Roman" w:eastAsiaTheme="minorHAnsi" w:hAnsi="Times New Roman" w:cs="Times New Roman"/>
          <w:color w:val="161616"/>
          <w:lang w:eastAsia="en-US"/>
        </w:rPr>
      </w:pPr>
      <w:r>
        <w:rPr>
          <w:rFonts w:ascii="Times New Roman" w:hAnsi="Times New Roman" w:cs="Times New Roman"/>
        </w:rPr>
        <w:t>W ramach w/w projektu nie występowały transakcje sprzedaży i nie było faktur/jednak były faktury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161616"/>
        </w:rPr>
        <w:t>podlegające odwrotnemu  obciążeniu</w:t>
      </w:r>
      <w:r>
        <w:rPr>
          <w:rFonts w:ascii="Times New Roman" w:hAnsi="Times New Roman" w:cs="Times New Roman"/>
          <w:color w:val="444444"/>
        </w:rPr>
        <w:t xml:space="preserve">,  </w:t>
      </w:r>
      <w:r>
        <w:rPr>
          <w:rFonts w:ascii="Times New Roman" w:hAnsi="Times New Roman" w:cs="Times New Roman"/>
          <w:color w:val="161616"/>
        </w:rPr>
        <w:t>skutkujące  koniecznością  odprowadzenia należnego podatku VAT do Urzędu</w:t>
      </w:r>
      <w:r>
        <w:rPr>
          <w:rFonts w:ascii="Times New Roman" w:hAnsi="Times New Roman" w:cs="Times New Roman"/>
          <w:color w:val="161616"/>
          <w:spacing w:val="-22"/>
        </w:rPr>
        <w:t xml:space="preserve"> </w:t>
      </w:r>
      <w:r>
        <w:rPr>
          <w:rFonts w:ascii="Times New Roman" w:hAnsi="Times New Roman" w:cs="Times New Roman"/>
          <w:color w:val="161616"/>
        </w:rPr>
        <w:t>Skarbowego.</w:t>
      </w:r>
    </w:p>
    <w:p w14:paraId="79C62321" w14:textId="77777777" w:rsidR="000544D6" w:rsidRDefault="000544D6" w:rsidP="000544D6">
      <w:pPr>
        <w:ind w:firstLine="709"/>
        <w:jc w:val="both"/>
        <w:rPr>
          <w:rFonts w:ascii="Times New Roman" w:hAnsi="Times New Roman" w:cs="Times New Roman"/>
          <w:color w:val="444444"/>
          <w:spacing w:val="-3"/>
        </w:rPr>
      </w:pPr>
      <w:r>
        <w:rPr>
          <w:rFonts w:ascii="Times New Roman" w:hAnsi="Times New Roman" w:cs="Times New Roman"/>
          <w:color w:val="161616"/>
        </w:rPr>
        <w:t>Projekt nie generował/generował</w:t>
      </w:r>
      <w:r>
        <w:rPr>
          <w:rFonts w:ascii="Times New Roman" w:hAnsi="Times New Roman" w:cs="Times New Roman"/>
          <w:color w:val="161616"/>
          <w:vertAlign w:val="superscript"/>
        </w:rPr>
        <w:t>*</w:t>
      </w:r>
      <w:r>
        <w:rPr>
          <w:rFonts w:ascii="Times New Roman" w:hAnsi="Times New Roman" w:cs="Times New Roman"/>
          <w:color w:val="161616"/>
        </w:rPr>
        <w:t xml:space="preserve"> czynności opodatkowanych/opodatkowane</w:t>
      </w:r>
      <w:r w:rsidR="00526B37">
        <w:rPr>
          <w:rFonts w:ascii="Times New Roman" w:hAnsi="Times New Roman" w:cs="Times New Roman"/>
          <w:color w:val="161616"/>
          <w:vertAlign w:val="superscript"/>
        </w:rPr>
        <w:t>*</w:t>
      </w:r>
      <w:r w:rsidR="00526B37">
        <w:rPr>
          <w:rFonts w:ascii="Times New Roman" w:hAnsi="Times New Roman" w:cs="Times New Roman"/>
          <w:color w:val="161616"/>
        </w:rPr>
        <w:t>, t</w:t>
      </w:r>
      <w:r>
        <w:rPr>
          <w:rFonts w:ascii="Times New Roman" w:hAnsi="Times New Roman" w:cs="Times New Roman"/>
          <w:color w:val="161616"/>
        </w:rPr>
        <w:t>ym samym/jednak</w:t>
      </w:r>
      <w:r>
        <w:rPr>
          <w:rFonts w:ascii="Times New Roman" w:hAnsi="Times New Roman" w:cs="Times New Roman"/>
          <w:color w:val="161616"/>
          <w:vertAlign w:val="superscript"/>
        </w:rPr>
        <w:t>*</w:t>
      </w:r>
      <w:r>
        <w:rPr>
          <w:rFonts w:ascii="Times New Roman" w:hAnsi="Times New Roman" w:cs="Times New Roman"/>
          <w:color w:val="161616"/>
        </w:rPr>
        <w:t xml:space="preserve"> </w:t>
      </w:r>
      <w:r w:rsidRPr="000544D6">
        <w:rPr>
          <w:rFonts w:ascii="Times New Roman" w:eastAsia="Calibri" w:hAnsi="Times New Roman" w:cs="Times New Roman"/>
          <w:color w:val="FF0000"/>
        </w:rPr>
        <w:t>(</w:t>
      </w:r>
      <w:r w:rsidRPr="000544D6">
        <w:rPr>
          <w:rFonts w:ascii="Times New Roman" w:eastAsia="Calibri" w:hAnsi="Times New Roman" w:cs="Times New Roman"/>
          <w:i/>
          <w:iCs/>
          <w:color w:val="FF0000"/>
        </w:rPr>
        <w:t>nazwa Beneficjenta</w:t>
      </w:r>
      <w:r w:rsidRPr="000544D6">
        <w:rPr>
          <w:rFonts w:ascii="Times New Roman" w:eastAsia="Calibri" w:hAnsi="Times New Roman" w:cs="Times New Roman"/>
          <w:color w:val="FF0000"/>
        </w:rPr>
        <w:t xml:space="preserve">) </w:t>
      </w:r>
      <w:r>
        <w:rPr>
          <w:rFonts w:ascii="Times New Roman" w:hAnsi="Times New Roman" w:cs="Times New Roman"/>
          <w:color w:val="161616"/>
        </w:rPr>
        <w:t xml:space="preserve">nie dokonywał odliczenia podatku VAT </w:t>
      </w:r>
      <w:r w:rsidR="00526B37">
        <w:rPr>
          <w:rFonts w:ascii="Times New Roman" w:hAnsi="Times New Roman" w:cs="Times New Roman"/>
          <w:color w:val="161616"/>
        </w:rPr>
        <w:t>z</w:t>
      </w:r>
      <w:r>
        <w:rPr>
          <w:rFonts w:ascii="Times New Roman" w:hAnsi="Times New Roman" w:cs="Times New Roman"/>
          <w:color w:val="161616"/>
        </w:rPr>
        <w:t xml:space="preserve"> tytułu   realizacji projektu, na podstawie art. 90 ust. </w:t>
      </w:r>
      <w:r>
        <w:rPr>
          <w:rFonts w:ascii="Times New Roman" w:hAnsi="Times New Roman" w:cs="Times New Roman"/>
          <w:color w:val="2A2A2A"/>
        </w:rPr>
        <w:t xml:space="preserve">2 </w:t>
      </w:r>
      <w:r>
        <w:rPr>
          <w:rFonts w:ascii="Times New Roman" w:hAnsi="Times New Roman" w:cs="Times New Roman"/>
          <w:color w:val="161616"/>
        </w:rPr>
        <w:t xml:space="preserve">ustawy o podatku VAT (ustawa </w:t>
      </w:r>
      <w:r>
        <w:rPr>
          <w:rFonts w:ascii="Times New Roman" w:hAnsi="Times New Roman" w:cs="Times New Roman"/>
          <w:color w:val="2A2A2A"/>
        </w:rPr>
        <w:t xml:space="preserve">z </w:t>
      </w:r>
      <w:r>
        <w:rPr>
          <w:rFonts w:ascii="Times New Roman" w:hAnsi="Times New Roman" w:cs="Times New Roman"/>
          <w:color w:val="161616"/>
        </w:rPr>
        <w:t xml:space="preserve">dnia 11 marca </w:t>
      </w:r>
      <w:r>
        <w:rPr>
          <w:rFonts w:ascii="Times New Roman" w:hAnsi="Times New Roman" w:cs="Times New Roman"/>
          <w:color w:val="2A2A2A"/>
        </w:rPr>
        <w:t xml:space="preserve">2004 </w:t>
      </w:r>
      <w:r>
        <w:rPr>
          <w:rFonts w:ascii="Times New Roman" w:hAnsi="Times New Roman" w:cs="Times New Roman"/>
          <w:color w:val="161616"/>
        </w:rPr>
        <w:t>r. o podatku od towarów i us</w:t>
      </w:r>
      <w:r>
        <w:rPr>
          <w:rFonts w:ascii="Times New Roman" w:hAnsi="Times New Roman" w:cs="Times New Roman"/>
          <w:color w:val="161616"/>
          <w:spacing w:val="5"/>
        </w:rPr>
        <w:t>ług</w:t>
      </w:r>
      <w:r>
        <w:rPr>
          <w:rFonts w:ascii="Times New Roman" w:hAnsi="Times New Roman" w:cs="Times New Roman"/>
          <w:color w:val="161616"/>
          <w:spacing w:val="-3"/>
        </w:rPr>
        <w:t>)</w:t>
      </w:r>
      <w:r>
        <w:rPr>
          <w:rFonts w:ascii="Times New Roman" w:hAnsi="Times New Roman" w:cs="Times New Roman"/>
          <w:color w:val="444444"/>
          <w:spacing w:val="-3"/>
        </w:rPr>
        <w:t>.</w:t>
      </w:r>
    </w:p>
    <w:p w14:paraId="413EA7B1" w14:textId="77777777" w:rsidR="000544D6" w:rsidRDefault="000544D6" w:rsidP="000544D6">
      <w:pPr>
        <w:ind w:firstLine="709"/>
        <w:jc w:val="both"/>
        <w:rPr>
          <w:rFonts w:ascii="Times New Roman" w:hAnsi="Times New Roman" w:cs="Times New Roman"/>
          <w:color w:val="444444"/>
          <w:spacing w:val="-3"/>
        </w:rPr>
      </w:pPr>
    </w:p>
    <w:p w14:paraId="1BB41123" w14:textId="77777777" w:rsidR="005A0092" w:rsidRPr="000544D6" w:rsidRDefault="000544D6" w:rsidP="000544D6">
      <w:pPr>
        <w:jc w:val="both"/>
        <w:rPr>
          <w:rFonts w:ascii="Times New Roman" w:hAnsi="Times New Roman" w:cs="Times New Roman"/>
          <w:color w:val="161616"/>
        </w:rPr>
      </w:pPr>
      <w:r>
        <w:rPr>
          <w:rFonts w:ascii="Times New Roman" w:hAnsi="Times New Roman" w:cs="Times New Roman"/>
          <w:i/>
          <w:iCs/>
        </w:rPr>
        <w:t>*niepotrzebne skreślić</w:t>
      </w:r>
    </w:p>
    <w:p w14:paraId="66022B67" w14:textId="77777777" w:rsidR="000544D6" w:rsidRDefault="000544D6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7C47F764" w14:textId="77777777" w:rsidR="00A64479" w:rsidRDefault="00A64479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6FEAA386" w14:textId="77777777" w:rsidR="00A64479" w:rsidRDefault="00A64479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1790309C" w14:textId="77777777" w:rsidR="00A64479" w:rsidRDefault="00A64479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11A59DED" w14:textId="77777777" w:rsidR="00A64479" w:rsidRDefault="00A64479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19A84AFE" w14:textId="77777777" w:rsidR="00A64479" w:rsidRDefault="00A64479" w:rsidP="005A0092">
      <w:pPr>
        <w:ind w:right="-74"/>
        <w:jc w:val="both"/>
        <w:rPr>
          <w:rFonts w:ascii="Times New Roman" w:hAnsi="Times New Roman" w:cs="Times New Roman"/>
          <w:i/>
          <w:iCs/>
        </w:rPr>
      </w:pPr>
    </w:p>
    <w:p w14:paraId="6851A719" w14:textId="77777777" w:rsidR="005A0092" w:rsidRPr="00E6546A" w:rsidRDefault="005A0092" w:rsidP="005A0092">
      <w:pPr>
        <w:ind w:right="-74"/>
        <w:jc w:val="both"/>
        <w:rPr>
          <w:rFonts w:ascii="Times New Roman" w:hAnsi="Times New Roman" w:cs="Times New Roman"/>
        </w:rPr>
      </w:pPr>
      <w:r w:rsidRPr="008250DF">
        <w:rPr>
          <w:rFonts w:ascii="Times New Roman" w:hAnsi="Times New Roman" w:cs="Times New Roman"/>
          <w:i/>
          <w:iCs/>
        </w:rPr>
        <w:t xml:space="preserve">Miejscowość, data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 xml:space="preserve">Imię i nazwisko oraz podpis osoby </w:t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 xml:space="preserve">uprawnionej do reprezentowania </w:t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>Beneficjenta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>Wiodącego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56E00">
        <w:rPr>
          <w:rFonts w:ascii="Times New Roman" w:hAnsi="Times New Roman" w:cs="Times New Roman"/>
          <w:i/>
          <w:iCs/>
          <w:sz w:val="20"/>
          <w:szCs w:val="20"/>
        </w:rPr>
        <w:t>Partnera proje</w:t>
      </w:r>
      <w:r>
        <w:rPr>
          <w:rFonts w:ascii="Times New Roman" w:hAnsi="Times New Roman" w:cs="Times New Roman"/>
          <w:i/>
          <w:iCs/>
          <w:sz w:val="20"/>
          <w:szCs w:val="20"/>
        </w:rPr>
        <w:t>ktu*</w:t>
      </w:r>
    </w:p>
    <w:p w14:paraId="1F844619" w14:textId="77777777" w:rsidR="005A0092" w:rsidRDefault="005A0092" w:rsidP="005A0092"/>
    <w:p w14:paraId="3081E2A8" w14:textId="77777777" w:rsidR="005A0092" w:rsidRDefault="005A0092" w:rsidP="005A0092"/>
    <w:p w14:paraId="01E11C01" w14:textId="77777777" w:rsidR="00EF094C" w:rsidRDefault="00EF094C"/>
    <w:sectPr w:rsidR="00EF09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ED25" w14:textId="77777777" w:rsidR="00CB6C06" w:rsidRDefault="00CB6C06" w:rsidP="00F751E9">
      <w:r>
        <w:separator/>
      </w:r>
    </w:p>
  </w:endnote>
  <w:endnote w:type="continuationSeparator" w:id="0">
    <w:p w14:paraId="2E43F524" w14:textId="77777777" w:rsidR="00CB6C06" w:rsidRDefault="00CB6C06" w:rsidP="00F7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67F42" w14:textId="77777777" w:rsidR="00CB6C06" w:rsidRDefault="00CB6C06" w:rsidP="00F751E9">
      <w:r>
        <w:separator/>
      </w:r>
    </w:p>
  </w:footnote>
  <w:footnote w:type="continuationSeparator" w:id="0">
    <w:p w14:paraId="18807216" w14:textId="77777777" w:rsidR="00CB6C06" w:rsidRDefault="00CB6C06" w:rsidP="00F7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9259A" w14:textId="76E8CA62" w:rsidR="00F751E9" w:rsidRDefault="0014523D" w:rsidP="00F751E9">
    <w:pPr>
      <w:pStyle w:val="Nagwek"/>
      <w:jc w:val="right"/>
      <w:rPr>
        <w:color w:val="1F497D"/>
      </w:rPr>
    </w:pPr>
    <w:r>
      <w:rPr>
        <w:noProof/>
        <w:color w:val="1F497D"/>
      </w:rPr>
      <w:drawing>
        <wp:anchor distT="0" distB="0" distL="114300" distR="114300" simplePos="0" relativeHeight="251658240" behindDoc="0" locked="0" layoutInCell="1" allowOverlap="1" wp14:anchorId="620E1D88" wp14:editId="528FE789">
          <wp:simplePos x="0" y="0"/>
          <wp:positionH relativeFrom="margin">
            <wp:posOffset>304165</wp:posOffset>
          </wp:positionH>
          <wp:positionV relativeFrom="paragraph">
            <wp:posOffset>-188595</wp:posOffset>
          </wp:positionV>
          <wp:extent cx="5760720" cy="551815"/>
          <wp:effectExtent l="0" t="0" r="0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1E9" w:rsidRPr="00F751E9">
      <w:rPr>
        <w:color w:val="1F497D"/>
      </w:rPr>
      <w:t xml:space="preserve"> </w:t>
    </w:r>
  </w:p>
  <w:p w14:paraId="5BA8FE2C" w14:textId="7D2BBF76" w:rsidR="00526942" w:rsidRDefault="00526942" w:rsidP="00F751E9">
    <w:pPr>
      <w:pStyle w:val="Nagwek"/>
      <w:jc w:val="right"/>
      <w:rPr>
        <w:color w:val="1F497D"/>
      </w:rPr>
    </w:pPr>
  </w:p>
  <w:p w14:paraId="125D1E23" w14:textId="0DBC70FB" w:rsidR="00526942" w:rsidRDefault="00526942" w:rsidP="00F751E9">
    <w:pPr>
      <w:pStyle w:val="Nagwek"/>
      <w:jc w:val="right"/>
      <w:rPr>
        <w:color w:val="1F497D"/>
      </w:rPr>
    </w:pPr>
    <w:r w:rsidRPr="00207F47">
      <w:rPr>
        <w:rFonts w:asciiTheme="majorHAnsi" w:eastAsiaTheme="majorEastAsia" w:hAnsiTheme="majorHAnsi" w:cstheme="majorBidi"/>
        <w:noProof/>
        <w:color w:val="4472C4" w:themeColor="accent1"/>
        <w:sz w:val="16"/>
        <w:szCs w:val="16"/>
      </w:rPr>
      <w:drawing>
        <wp:anchor distT="0" distB="0" distL="114300" distR="114300" simplePos="0" relativeHeight="251660288" behindDoc="0" locked="0" layoutInCell="1" allowOverlap="1" wp14:anchorId="27E210EB" wp14:editId="377B63F0">
          <wp:simplePos x="0" y="0"/>
          <wp:positionH relativeFrom="column">
            <wp:posOffset>95250</wp:posOffset>
          </wp:positionH>
          <wp:positionV relativeFrom="paragraph">
            <wp:posOffset>139065</wp:posOffset>
          </wp:positionV>
          <wp:extent cx="2896235" cy="664845"/>
          <wp:effectExtent l="0" t="0" r="0" b="1905"/>
          <wp:wrapNone/>
          <wp:docPr id="4" name="Obraz 5" descr="C:\Users\J1125~1.ZEL\AppData\Local\Temp\Rar$DIa0.942\FE_PT_rgb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" name="Picture 4" descr="C:\Users\J1125~1.ZEL\AppData\Local\Temp\Rar$DIa0.942\FE_PT_rgb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F59F68" w14:textId="388F92FB" w:rsidR="00526942" w:rsidRDefault="00526942" w:rsidP="00F751E9">
    <w:pPr>
      <w:pStyle w:val="Nagwek"/>
      <w:jc w:val="right"/>
      <w:rPr>
        <w:color w:val="1F497D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97FFB" wp14:editId="4EEEE137">
          <wp:simplePos x="0" y="0"/>
          <wp:positionH relativeFrom="column">
            <wp:posOffset>3152775</wp:posOffset>
          </wp:positionH>
          <wp:positionV relativeFrom="paragraph">
            <wp:posOffset>77470</wp:posOffset>
          </wp:positionV>
          <wp:extent cx="2175510" cy="549910"/>
          <wp:effectExtent l="0" t="0" r="0" b="2540"/>
          <wp:wrapNone/>
          <wp:docPr id="6" name="Obraz 6" descr="interreg_Polska-Saksonia_P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" name="Obraz 2" descr="interreg_Polska-Saksonia_PL_RG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FCBFCD" w14:textId="22B944C2" w:rsidR="00526942" w:rsidRDefault="00526942" w:rsidP="00F751E9">
    <w:pPr>
      <w:pStyle w:val="Nagwek"/>
      <w:jc w:val="right"/>
      <w:rPr>
        <w:color w:val="1F497D"/>
      </w:rPr>
    </w:pPr>
  </w:p>
  <w:p w14:paraId="38FF44DF" w14:textId="765F947E" w:rsidR="00526942" w:rsidRDefault="00526942" w:rsidP="00F751E9">
    <w:pPr>
      <w:pStyle w:val="Nagwek"/>
      <w:jc w:val="right"/>
      <w:rPr>
        <w:color w:val="1F497D"/>
      </w:rPr>
    </w:pPr>
  </w:p>
  <w:p w14:paraId="4A80D732" w14:textId="71C681F1" w:rsidR="00526942" w:rsidRDefault="00526942" w:rsidP="00F751E9">
    <w:pPr>
      <w:pStyle w:val="Nagwek"/>
      <w:jc w:val="right"/>
      <w:rPr>
        <w:color w:val="1F497D"/>
      </w:rPr>
    </w:pPr>
  </w:p>
  <w:p w14:paraId="7CF1C434" w14:textId="710952DA" w:rsidR="00526942" w:rsidRDefault="00526942" w:rsidP="00F751E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931B1"/>
    <w:multiLevelType w:val="hybridMultilevel"/>
    <w:tmpl w:val="3C34015C"/>
    <w:lvl w:ilvl="0" w:tplc="2A627942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052B9"/>
    <w:multiLevelType w:val="hybridMultilevel"/>
    <w:tmpl w:val="B50AE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F40CF"/>
    <w:multiLevelType w:val="hybridMultilevel"/>
    <w:tmpl w:val="EA4E6792"/>
    <w:lvl w:ilvl="0" w:tplc="1D4AE334"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092"/>
    <w:rsid w:val="000544D6"/>
    <w:rsid w:val="00094F3D"/>
    <w:rsid w:val="0014523D"/>
    <w:rsid w:val="00257423"/>
    <w:rsid w:val="00270BE0"/>
    <w:rsid w:val="002815C2"/>
    <w:rsid w:val="00297651"/>
    <w:rsid w:val="003D262D"/>
    <w:rsid w:val="0048290E"/>
    <w:rsid w:val="00526942"/>
    <w:rsid w:val="00526B37"/>
    <w:rsid w:val="00543EBF"/>
    <w:rsid w:val="00555AB3"/>
    <w:rsid w:val="005A0092"/>
    <w:rsid w:val="00672D39"/>
    <w:rsid w:val="00777CA9"/>
    <w:rsid w:val="00787480"/>
    <w:rsid w:val="007F74EE"/>
    <w:rsid w:val="008C6909"/>
    <w:rsid w:val="00982911"/>
    <w:rsid w:val="00A47DBF"/>
    <w:rsid w:val="00A64479"/>
    <w:rsid w:val="00AF63BC"/>
    <w:rsid w:val="00B84B64"/>
    <w:rsid w:val="00CA7FE6"/>
    <w:rsid w:val="00CB6C06"/>
    <w:rsid w:val="00CF1F1A"/>
    <w:rsid w:val="00D9004F"/>
    <w:rsid w:val="00DD2CD2"/>
    <w:rsid w:val="00E105BF"/>
    <w:rsid w:val="00EA5444"/>
    <w:rsid w:val="00EF094C"/>
    <w:rsid w:val="00F55AAD"/>
    <w:rsid w:val="00F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5F7D7"/>
  <w15:chartTrackingRefBased/>
  <w15:docId w15:val="{2AFCFB58-0BC4-409A-8F60-F9CD82A3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0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A0092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5A009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5">
    <w:name w:val="Nagłówek #5"/>
    <w:basedOn w:val="Domylnaczcionkaakapitu"/>
    <w:rsid w:val="005A00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pl-PL"/>
    </w:rPr>
  </w:style>
  <w:style w:type="character" w:customStyle="1" w:styleId="Teksttreci">
    <w:name w:val="Tekst treści"/>
    <w:basedOn w:val="Domylnaczcionkaakapitu"/>
    <w:rsid w:val="005A00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TeksttreciKursywa">
    <w:name w:val="Tekst treści + Kursywa"/>
    <w:basedOn w:val="Domylnaczcionkaakapitu"/>
    <w:rsid w:val="005A009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20">
    <w:name w:val="Tekst treści (2)"/>
    <w:basedOn w:val="Normalny"/>
    <w:link w:val="Teksttreci2"/>
    <w:rsid w:val="005A0092"/>
    <w:pPr>
      <w:shd w:val="clear" w:color="auto" w:fill="FFFFFF"/>
      <w:spacing w:line="310" w:lineRule="exact"/>
    </w:pPr>
    <w:rPr>
      <w:rFonts w:ascii="Calibri" w:eastAsia="Calibri" w:hAnsi="Calibri" w:cs="Calibri"/>
      <w:i/>
      <w:iCs/>
      <w:color w:val="auto"/>
      <w:sz w:val="22"/>
      <w:szCs w:val="22"/>
      <w:lang w:eastAsia="en-US"/>
    </w:rPr>
  </w:style>
  <w:style w:type="paragraph" w:customStyle="1" w:styleId="Teksttreci70">
    <w:name w:val="Tekst treści (7)"/>
    <w:basedOn w:val="Normalny"/>
    <w:link w:val="Teksttreci7"/>
    <w:rsid w:val="005A009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777C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5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51E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51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51E9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datalabel">
    <w:name w:val="datalabel"/>
    <w:basedOn w:val="Domylnaczcionkaakapitu"/>
    <w:rsid w:val="00054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Czapla</dc:creator>
  <cp:keywords/>
  <dc:description/>
  <cp:lastModifiedBy>User</cp:lastModifiedBy>
  <cp:revision>3</cp:revision>
  <dcterms:created xsi:type="dcterms:W3CDTF">2020-08-03T08:13:00Z</dcterms:created>
  <dcterms:modified xsi:type="dcterms:W3CDTF">2020-08-03T08:15:00Z</dcterms:modified>
</cp:coreProperties>
</file>