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9E5" w:rsidRDefault="006839E5" w:rsidP="005664B5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  <w:color w:val="002060"/>
          <w:u w:val="single"/>
        </w:rPr>
      </w:pPr>
      <w:r w:rsidRPr="0040694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http://www.euroregion-nysa.eu/file/interreg-v-a.png" style="width:399.75pt;height:41.25pt;visibility:visible">
            <v:imagedata r:id="rId4" o:title=""/>
          </v:shape>
        </w:pict>
      </w:r>
    </w:p>
    <w:p w:rsidR="006839E5" w:rsidRDefault="006839E5" w:rsidP="005664B5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  <w:color w:val="002060"/>
          <w:u w:val="single"/>
        </w:rPr>
      </w:pPr>
    </w:p>
    <w:p w:rsidR="006839E5" w:rsidRPr="005664B5" w:rsidRDefault="006839E5" w:rsidP="00AF404D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  <w:color w:val="002060"/>
          <w:u w:val="single"/>
        </w:rPr>
      </w:pPr>
      <w:r w:rsidRPr="005664B5">
        <w:rPr>
          <w:rFonts w:ascii="Bookman Old Style" w:hAnsi="Bookman Old Style"/>
          <w:b/>
          <w:bCs/>
          <w:color w:val="002060"/>
          <w:u w:val="single"/>
        </w:rPr>
        <w:t>INTERREG V-A Republika Czeska – Polska 2014-2020</w:t>
      </w:r>
    </w:p>
    <w:p w:rsidR="006839E5" w:rsidRPr="005664B5" w:rsidRDefault="006839E5" w:rsidP="005664B5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  <w:color w:val="002060"/>
          <w:u w:val="single"/>
        </w:rPr>
      </w:pPr>
      <w:r w:rsidRPr="005664B5">
        <w:rPr>
          <w:rFonts w:ascii="Bookman Old Style" w:hAnsi="Bookman Old Style"/>
          <w:b/>
          <w:bCs/>
          <w:color w:val="002060"/>
          <w:u w:val="single"/>
        </w:rPr>
        <w:t xml:space="preserve">Fundusz Mikroprojektów Nisa-Nysa </w:t>
      </w:r>
    </w:p>
    <w:p w:rsidR="006839E5" w:rsidRPr="00AF404D" w:rsidRDefault="006839E5" w:rsidP="007A303A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  <w:color w:val="002060"/>
          <w:sz w:val="20"/>
          <w:szCs w:val="20"/>
          <w:u w:val="single"/>
        </w:rPr>
      </w:pPr>
    </w:p>
    <w:p w:rsidR="006839E5" w:rsidRDefault="006839E5" w:rsidP="007A303A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  <w:u w:val="single"/>
        </w:rPr>
      </w:pPr>
    </w:p>
    <w:p w:rsidR="006839E5" w:rsidRPr="00AF404D" w:rsidRDefault="006839E5" w:rsidP="007A303A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  <w:u w:val="single"/>
        </w:rPr>
      </w:pPr>
    </w:p>
    <w:p w:rsidR="006839E5" w:rsidRPr="00AF404D" w:rsidRDefault="006839E5" w:rsidP="00AC3575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  <w:sz w:val="28"/>
          <w:szCs w:val="28"/>
        </w:rPr>
      </w:pPr>
      <w:r w:rsidRPr="001C18C4">
        <w:rPr>
          <w:rFonts w:ascii="Bookman Old Style" w:hAnsi="Bookman Old Style"/>
          <w:b/>
          <w:bCs/>
          <w:sz w:val="28"/>
          <w:szCs w:val="28"/>
        </w:rPr>
        <w:t xml:space="preserve">Harmonogram naborów wniosków / </w:t>
      </w:r>
    </w:p>
    <w:p w:rsidR="006839E5" w:rsidRPr="00AF404D" w:rsidRDefault="006839E5" w:rsidP="00AC3575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  <w:sz w:val="28"/>
          <w:szCs w:val="28"/>
        </w:rPr>
      </w:pPr>
      <w:r w:rsidRPr="001C18C4">
        <w:rPr>
          <w:rFonts w:ascii="Bookman Old Style" w:hAnsi="Bookman Old Style"/>
          <w:b/>
          <w:bCs/>
          <w:sz w:val="28"/>
          <w:szCs w:val="28"/>
        </w:rPr>
        <w:t xml:space="preserve">posiedzeń Euroregionalnego Komitetu Sterującego </w:t>
      </w:r>
    </w:p>
    <w:p w:rsidR="006839E5" w:rsidRPr="00AF404D" w:rsidRDefault="006839E5" w:rsidP="00AC3575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  <w:sz w:val="28"/>
          <w:szCs w:val="28"/>
        </w:rPr>
      </w:pPr>
      <w:r w:rsidRPr="001C18C4">
        <w:rPr>
          <w:rFonts w:ascii="Bookman Old Style" w:hAnsi="Bookman Old Style"/>
          <w:b/>
          <w:bCs/>
          <w:sz w:val="28"/>
          <w:szCs w:val="28"/>
        </w:rPr>
        <w:t>w latach 2016-2017</w:t>
      </w:r>
    </w:p>
    <w:p w:rsidR="006839E5" w:rsidRPr="00AF404D" w:rsidRDefault="006839E5" w:rsidP="00AC3575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</w:rPr>
      </w:pPr>
    </w:p>
    <w:p w:rsidR="006839E5" w:rsidRPr="00AF404D" w:rsidRDefault="006839E5" w:rsidP="00AC3575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</w:rPr>
      </w:pPr>
    </w:p>
    <w:tbl>
      <w:tblPr>
        <w:tblW w:w="95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885"/>
        <w:gridCol w:w="4670"/>
      </w:tblGrid>
      <w:tr w:rsidR="006839E5" w:rsidRPr="007C6CCA" w:rsidTr="007A303A">
        <w:trPr>
          <w:tblCellSpacing w:w="0" w:type="dxa"/>
        </w:trPr>
        <w:tc>
          <w:tcPr>
            <w:tcW w:w="48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bCs/>
                <w:sz w:val="24"/>
                <w:szCs w:val="24"/>
                <w:lang w:eastAsia="pl-PL"/>
              </w:rPr>
              <w:t>Termin składania wniosków o dofinansowanie (do):</w:t>
            </w:r>
          </w:p>
        </w:tc>
        <w:tc>
          <w:tcPr>
            <w:tcW w:w="4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39E5" w:rsidRPr="001C18C4" w:rsidRDefault="006839E5" w:rsidP="00D4254D">
            <w:pPr>
              <w:spacing w:before="100" w:beforeAutospacing="1" w:line="240" w:lineRule="auto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bCs/>
                <w:sz w:val="24"/>
                <w:szCs w:val="24"/>
                <w:lang w:eastAsia="pl-PL"/>
              </w:rPr>
              <w:t>Termin posiedzenia Euroregionalnego Komitetu Sterującego</w:t>
            </w:r>
          </w:p>
        </w:tc>
      </w:tr>
      <w:tr w:rsidR="006839E5" w:rsidRPr="007C6CCA" w:rsidTr="007A303A">
        <w:trPr>
          <w:tblCellSpacing w:w="0" w:type="dxa"/>
        </w:trPr>
        <w:tc>
          <w:tcPr>
            <w:tcW w:w="48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  <w:t>26.04.2016</w:t>
            </w:r>
          </w:p>
        </w:tc>
        <w:tc>
          <w:tcPr>
            <w:tcW w:w="4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  <w:t>01.07.2016</w:t>
            </w:r>
            <w:bookmarkStart w:id="0" w:name="_GoBack"/>
            <w:bookmarkEnd w:id="0"/>
          </w:p>
        </w:tc>
      </w:tr>
      <w:tr w:rsidR="006839E5" w:rsidRPr="007C6CCA" w:rsidTr="007A303A">
        <w:trPr>
          <w:tblCellSpacing w:w="0" w:type="dxa"/>
        </w:trPr>
        <w:tc>
          <w:tcPr>
            <w:tcW w:w="48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  <w:t>15.07.2016</w:t>
            </w:r>
          </w:p>
        </w:tc>
        <w:tc>
          <w:tcPr>
            <w:tcW w:w="4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  <w:t>29.09.2016</w:t>
            </w:r>
          </w:p>
        </w:tc>
      </w:tr>
      <w:tr w:rsidR="006839E5" w:rsidRPr="007C6CCA" w:rsidTr="007A303A">
        <w:trPr>
          <w:tblCellSpacing w:w="0" w:type="dxa"/>
        </w:trPr>
        <w:tc>
          <w:tcPr>
            <w:tcW w:w="48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  <w:t>30.09.2016</w:t>
            </w:r>
          </w:p>
        </w:tc>
        <w:tc>
          <w:tcPr>
            <w:tcW w:w="4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bCs/>
                <w:sz w:val="24"/>
                <w:szCs w:val="24"/>
                <w:lang w:eastAsia="pl-PL"/>
              </w:rPr>
              <w:t>15.12.2016</w:t>
            </w:r>
          </w:p>
        </w:tc>
      </w:tr>
      <w:tr w:rsidR="006839E5" w:rsidRPr="007C6CCA" w:rsidTr="007A303A">
        <w:trPr>
          <w:tblCellSpacing w:w="0" w:type="dxa"/>
        </w:trPr>
        <w:tc>
          <w:tcPr>
            <w:tcW w:w="48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bCs/>
                <w:sz w:val="24"/>
                <w:szCs w:val="24"/>
                <w:lang w:eastAsia="pl-PL"/>
              </w:rPr>
              <w:t>10.01.2017</w:t>
            </w:r>
          </w:p>
        </w:tc>
        <w:tc>
          <w:tcPr>
            <w:tcW w:w="4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0410CF">
              <w:rPr>
                <w:rFonts w:ascii="Bookman Old Style" w:hAnsi="Bookman Old Style"/>
                <w:b/>
                <w:bCs/>
                <w:color w:val="000080"/>
                <w:sz w:val="24"/>
                <w:szCs w:val="24"/>
                <w:lang w:eastAsia="pl-PL"/>
              </w:rPr>
              <w:t>31</w:t>
            </w:r>
            <w:r w:rsidRPr="001C18C4">
              <w:rPr>
                <w:rFonts w:ascii="Bookman Old Style" w:hAnsi="Bookman Old Style"/>
                <w:b/>
                <w:bCs/>
                <w:sz w:val="24"/>
                <w:szCs w:val="24"/>
                <w:lang w:eastAsia="pl-PL"/>
              </w:rPr>
              <w:t>.03.2017</w:t>
            </w:r>
          </w:p>
        </w:tc>
      </w:tr>
      <w:tr w:rsidR="006839E5" w:rsidRPr="007C6CCA" w:rsidTr="007A303A">
        <w:trPr>
          <w:tblCellSpacing w:w="0" w:type="dxa"/>
        </w:trPr>
        <w:tc>
          <w:tcPr>
            <w:tcW w:w="48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bCs/>
                <w:sz w:val="24"/>
                <w:szCs w:val="24"/>
                <w:lang w:eastAsia="pl-PL"/>
              </w:rPr>
              <w:t>04.04.2017</w:t>
            </w:r>
          </w:p>
        </w:tc>
        <w:tc>
          <w:tcPr>
            <w:tcW w:w="4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bCs/>
                <w:sz w:val="24"/>
                <w:szCs w:val="24"/>
                <w:lang w:eastAsia="pl-PL"/>
              </w:rPr>
              <w:t>28.06.2017</w:t>
            </w:r>
          </w:p>
        </w:tc>
      </w:tr>
      <w:tr w:rsidR="006839E5" w:rsidRPr="007C6CCA" w:rsidTr="007A303A">
        <w:trPr>
          <w:tblCellSpacing w:w="0" w:type="dxa"/>
        </w:trPr>
        <w:tc>
          <w:tcPr>
            <w:tcW w:w="48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bCs/>
                <w:sz w:val="24"/>
                <w:szCs w:val="24"/>
                <w:lang w:eastAsia="pl-PL"/>
              </w:rPr>
              <w:t>12.09.2017</w:t>
            </w:r>
            <w:r>
              <w:rPr>
                <w:rFonts w:ascii="Bookman Old Style" w:hAnsi="Bookman Old Style"/>
                <w:b/>
                <w:bCs/>
                <w:sz w:val="24"/>
                <w:szCs w:val="24"/>
                <w:lang w:eastAsia="pl-PL"/>
              </w:rPr>
              <w:t xml:space="preserve">   </w:t>
            </w:r>
            <w:r w:rsidRPr="000410CF">
              <w:rPr>
                <w:rFonts w:ascii="Bookman Old Style" w:hAnsi="Bookman Old Style"/>
                <w:b/>
                <w:bCs/>
                <w:color w:val="FF0000"/>
                <w:sz w:val="24"/>
                <w:szCs w:val="24"/>
                <w:lang w:eastAsia="pl-PL"/>
              </w:rPr>
              <w:t>(</w:t>
            </w:r>
            <w:r>
              <w:rPr>
                <w:rFonts w:ascii="Bookman Old Style" w:hAnsi="Bookman Old Style"/>
                <w:b/>
                <w:bCs/>
                <w:color w:val="FF0000"/>
                <w:sz w:val="24"/>
                <w:szCs w:val="24"/>
                <w:lang w:eastAsia="pl-PL"/>
              </w:rPr>
              <w:t xml:space="preserve">nabór tematyczny: wyłącznie </w:t>
            </w:r>
            <w:r w:rsidRPr="000410CF">
              <w:rPr>
                <w:rFonts w:ascii="Bookman Old Style" w:hAnsi="Bookman Old Style"/>
                <w:b/>
                <w:bCs/>
                <w:color w:val="FF0000"/>
                <w:sz w:val="24"/>
                <w:szCs w:val="24"/>
                <w:lang w:eastAsia="pl-PL"/>
              </w:rPr>
              <w:t xml:space="preserve">wnioski </w:t>
            </w:r>
            <w:r>
              <w:rPr>
                <w:rFonts w:ascii="Bookman Old Style" w:hAnsi="Bookman Old Style"/>
                <w:b/>
                <w:bCs/>
                <w:color w:val="FF0000"/>
                <w:sz w:val="24"/>
                <w:szCs w:val="24"/>
                <w:lang w:eastAsia="pl-PL"/>
              </w:rPr>
              <w:t>/</w:t>
            </w:r>
            <w:r w:rsidRPr="000410CF">
              <w:rPr>
                <w:rFonts w:ascii="Bookman Old Style" w:hAnsi="Bookman Old Style"/>
                <w:b/>
                <w:bCs/>
                <w:color w:val="FF0000"/>
                <w:sz w:val="24"/>
                <w:szCs w:val="24"/>
                <w:lang w:eastAsia="pl-PL"/>
              </w:rPr>
              <w:t xml:space="preserve"> mikroprojekty typu A</w:t>
            </w:r>
            <w:r>
              <w:rPr>
                <w:rFonts w:ascii="Bookman Old Style" w:hAnsi="Bookman Old Style"/>
                <w:b/>
                <w:bCs/>
                <w:color w:val="FF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39E5" w:rsidRPr="001C18C4" w:rsidRDefault="006839E5" w:rsidP="001C18C4">
            <w:pPr>
              <w:spacing w:before="100" w:beforeAutospacing="1" w:after="100" w:afterAutospacing="1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eastAsia="pl-PL"/>
              </w:rPr>
            </w:pPr>
            <w:r w:rsidRPr="001C18C4">
              <w:rPr>
                <w:rFonts w:ascii="Bookman Old Style" w:hAnsi="Bookman Old Style"/>
                <w:b/>
                <w:bCs/>
                <w:sz w:val="24"/>
                <w:szCs w:val="24"/>
                <w:lang w:eastAsia="pl-PL"/>
              </w:rPr>
              <w:t>29.11.2017</w:t>
            </w:r>
          </w:p>
        </w:tc>
      </w:tr>
    </w:tbl>
    <w:p w:rsidR="006839E5" w:rsidRDefault="006839E5" w:rsidP="000410CF">
      <w:pPr>
        <w:spacing w:before="100" w:beforeAutospacing="1" w:after="0" w:line="240" w:lineRule="auto"/>
        <w:jc w:val="both"/>
        <w:rPr>
          <w:rFonts w:ascii="Bookman Old Style" w:hAnsi="Bookman Old Style"/>
          <w:b/>
          <w:bCs/>
          <w:sz w:val="24"/>
          <w:szCs w:val="24"/>
          <w:lang w:eastAsia="pl-PL"/>
        </w:rPr>
      </w:pPr>
      <w:r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Uwaga: </w:t>
      </w:r>
    </w:p>
    <w:p w:rsidR="006839E5" w:rsidRDefault="006839E5" w:rsidP="000410CF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lang w:eastAsia="pl-PL"/>
        </w:rPr>
      </w:pPr>
      <w:r>
        <w:rPr>
          <w:rFonts w:ascii="Bookman Old Style" w:hAnsi="Bookman Old Style"/>
          <w:b/>
          <w:bCs/>
          <w:sz w:val="24"/>
          <w:szCs w:val="24"/>
          <w:lang w:eastAsia="pl-PL"/>
        </w:rPr>
        <w:t>- nabory</w:t>
      </w:r>
      <w:r w:rsidRPr="00AF404D"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wniosków w terminach </w:t>
      </w:r>
      <w:r w:rsidRPr="00AF404D">
        <w:rPr>
          <w:rFonts w:ascii="Bookman Old Style" w:hAnsi="Bookman Old Style"/>
          <w:b/>
          <w:bCs/>
          <w:sz w:val="24"/>
          <w:szCs w:val="24"/>
          <w:lang w:eastAsia="pl-PL"/>
        </w:rPr>
        <w:t>do 10.01.2017 r.</w:t>
      </w:r>
      <w:r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 i do 04.04.2017 r. dotyczą</w:t>
      </w:r>
      <w:r w:rsidRPr="001C18C4"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 wszystkich typów projektów (A, B, C), obu osi priorytetowych (</w:t>
      </w:r>
      <w:r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OP </w:t>
      </w:r>
      <w:r w:rsidRPr="001C18C4">
        <w:rPr>
          <w:rFonts w:ascii="Bookman Old Style" w:hAnsi="Bookman Old Style"/>
          <w:b/>
          <w:bCs/>
          <w:sz w:val="24"/>
          <w:szCs w:val="24"/>
          <w:lang w:eastAsia="pl-PL"/>
        </w:rPr>
        <w:t>2,</w:t>
      </w:r>
      <w:r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 OP </w:t>
      </w:r>
      <w:r w:rsidRPr="001C18C4">
        <w:rPr>
          <w:rFonts w:ascii="Bookman Old Style" w:hAnsi="Bookman Old Style"/>
          <w:b/>
          <w:bCs/>
          <w:sz w:val="24"/>
          <w:szCs w:val="24"/>
          <w:lang w:eastAsia="pl-PL"/>
        </w:rPr>
        <w:t>4), wszystkich kwali</w:t>
      </w:r>
      <w:r>
        <w:rPr>
          <w:rFonts w:ascii="Bookman Old Style" w:hAnsi="Bookman Old Style"/>
          <w:b/>
          <w:bCs/>
          <w:sz w:val="24"/>
          <w:szCs w:val="24"/>
          <w:lang w:eastAsia="pl-PL"/>
        </w:rPr>
        <w:t>fikowalnych typów wnioskodawców;</w:t>
      </w:r>
      <w:r w:rsidRPr="000410CF"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 </w:t>
      </w:r>
    </w:p>
    <w:p w:rsidR="006839E5" w:rsidRPr="001C18C4" w:rsidRDefault="006839E5" w:rsidP="000410CF">
      <w:pPr>
        <w:spacing w:after="0" w:line="240" w:lineRule="auto"/>
        <w:jc w:val="both"/>
        <w:rPr>
          <w:rFonts w:ascii="Bookman Old Style" w:hAnsi="Bookman Old Style"/>
          <w:sz w:val="24"/>
          <w:szCs w:val="24"/>
          <w:lang w:eastAsia="pl-PL"/>
        </w:rPr>
      </w:pPr>
      <w:r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- nabór w terminie do 12.09.2017 r. dotyczy </w:t>
      </w:r>
      <w:r w:rsidRPr="001C18C4">
        <w:rPr>
          <w:rFonts w:ascii="Bookman Old Style" w:hAnsi="Bookman Old Style"/>
          <w:b/>
          <w:bCs/>
          <w:sz w:val="24"/>
          <w:szCs w:val="24"/>
          <w:lang w:eastAsia="pl-PL"/>
        </w:rPr>
        <w:t>obu osi priorytetowych (</w:t>
      </w:r>
      <w:r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OP </w:t>
      </w:r>
      <w:r w:rsidRPr="001C18C4">
        <w:rPr>
          <w:rFonts w:ascii="Bookman Old Style" w:hAnsi="Bookman Old Style"/>
          <w:b/>
          <w:bCs/>
          <w:sz w:val="24"/>
          <w:szCs w:val="24"/>
          <w:lang w:eastAsia="pl-PL"/>
        </w:rPr>
        <w:t>2,</w:t>
      </w:r>
      <w:r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 OP 4) i</w:t>
      </w:r>
      <w:r w:rsidRPr="001C18C4"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 wszystkich kwalifikowalnych typów wnioskodawców</w:t>
      </w:r>
      <w:r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, lecz wyłącznie </w:t>
      </w:r>
      <w:r w:rsidRPr="001C18C4">
        <w:rPr>
          <w:rFonts w:ascii="Bookman Old Style" w:hAnsi="Bookman Old Style"/>
          <w:b/>
          <w:bCs/>
          <w:sz w:val="24"/>
          <w:szCs w:val="24"/>
          <w:lang w:eastAsia="pl-PL"/>
        </w:rPr>
        <w:t xml:space="preserve">projektów </w:t>
      </w:r>
      <w:r>
        <w:rPr>
          <w:rFonts w:ascii="Bookman Old Style" w:hAnsi="Bookman Old Style"/>
          <w:b/>
          <w:bCs/>
          <w:sz w:val="24"/>
          <w:szCs w:val="24"/>
          <w:lang w:eastAsia="pl-PL"/>
        </w:rPr>
        <w:t>typu A.</w:t>
      </w:r>
    </w:p>
    <w:p w:rsidR="006839E5" w:rsidRDefault="006839E5" w:rsidP="007A303A">
      <w:pPr>
        <w:pStyle w:val="NormalWeb"/>
        <w:spacing w:before="0" w:beforeAutospacing="0" w:after="0" w:afterAutospacing="0"/>
        <w:jc w:val="both"/>
        <w:rPr>
          <w:rFonts w:ascii="Bookman Old Style" w:hAnsi="Bookman Old Style"/>
        </w:rPr>
      </w:pPr>
    </w:p>
    <w:p w:rsidR="006839E5" w:rsidRDefault="006839E5" w:rsidP="007A303A">
      <w:pPr>
        <w:pStyle w:val="NormalWeb"/>
        <w:spacing w:before="0" w:beforeAutospacing="0" w:after="0" w:afterAutospacing="0"/>
        <w:jc w:val="both"/>
        <w:rPr>
          <w:rFonts w:ascii="Bookman Old Style" w:hAnsi="Bookman Old Style"/>
        </w:rPr>
      </w:pPr>
    </w:p>
    <w:p w:rsidR="006839E5" w:rsidRPr="00AF404D" w:rsidRDefault="006839E5" w:rsidP="007A303A">
      <w:pPr>
        <w:pStyle w:val="NormalWeb"/>
        <w:spacing w:before="0" w:beforeAutospacing="0" w:after="0" w:afterAutospacing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wg stanu na:</w:t>
      </w:r>
      <w:r w:rsidRPr="00AF404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30.12</w:t>
      </w:r>
      <w:r w:rsidRPr="00AF404D">
        <w:rPr>
          <w:rFonts w:ascii="Bookman Old Style" w:hAnsi="Bookman Old Style"/>
        </w:rPr>
        <w:t>.2016 r.</w:t>
      </w:r>
    </w:p>
    <w:p w:rsidR="006839E5" w:rsidRDefault="006839E5" w:rsidP="00A8110B">
      <w:pPr>
        <w:pStyle w:val="NormalWeb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</w:p>
    <w:sectPr w:rsidR="006839E5" w:rsidSect="00DD7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38F"/>
    <w:rsid w:val="00010792"/>
    <w:rsid w:val="000410CF"/>
    <w:rsid w:val="0004715E"/>
    <w:rsid w:val="0008227C"/>
    <w:rsid w:val="00092CA1"/>
    <w:rsid w:val="001A0D98"/>
    <w:rsid w:val="001C18C4"/>
    <w:rsid w:val="00234DB5"/>
    <w:rsid w:val="002F4600"/>
    <w:rsid w:val="003B735D"/>
    <w:rsid w:val="003E5AA5"/>
    <w:rsid w:val="0040694A"/>
    <w:rsid w:val="0055793C"/>
    <w:rsid w:val="0056525E"/>
    <w:rsid w:val="005664B5"/>
    <w:rsid w:val="005704DD"/>
    <w:rsid w:val="00592F3B"/>
    <w:rsid w:val="00606387"/>
    <w:rsid w:val="00626F86"/>
    <w:rsid w:val="00673896"/>
    <w:rsid w:val="006839E5"/>
    <w:rsid w:val="006941C1"/>
    <w:rsid w:val="007478E2"/>
    <w:rsid w:val="007A303A"/>
    <w:rsid w:val="007C6CCA"/>
    <w:rsid w:val="008A5D9E"/>
    <w:rsid w:val="009700A6"/>
    <w:rsid w:val="00A1636B"/>
    <w:rsid w:val="00A8110B"/>
    <w:rsid w:val="00AA2A9C"/>
    <w:rsid w:val="00AC3575"/>
    <w:rsid w:val="00AC6945"/>
    <w:rsid w:val="00AD2454"/>
    <w:rsid w:val="00AF404D"/>
    <w:rsid w:val="00B2638F"/>
    <w:rsid w:val="00B47C36"/>
    <w:rsid w:val="00B902E6"/>
    <w:rsid w:val="00BF21DF"/>
    <w:rsid w:val="00C268D3"/>
    <w:rsid w:val="00C34520"/>
    <w:rsid w:val="00C4458E"/>
    <w:rsid w:val="00C6637F"/>
    <w:rsid w:val="00D14213"/>
    <w:rsid w:val="00D4254D"/>
    <w:rsid w:val="00D42978"/>
    <w:rsid w:val="00D5439E"/>
    <w:rsid w:val="00DC1D6B"/>
    <w:rsid w:val="00DD714B"/>
    <w:rsid w:val="00E2760C"/>
    <w:rsid w:val="00E5503D"/>
    <w:rsid w:val="00FE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14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26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6F8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rsid w:val="00D543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7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128</Words>
  <Characters>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komp2</cp:lastModifiedBy>
  <cp:revision>2</cp:revision>
  <cp:lastPrinted>2016-10-12T14:41:00Z</cp:lastPrinted>
  <dcterms:created xsi:type="dcterms:W3CDTF">2016-12-30T16:00:00Z</dcterms:created>
  <dcterms:modified xsi:type="dcterms:W3CDTF">2016-12-30T16:00:00Z</dcterms:modified>
</cp:coreProperties>
</file>