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99281" w14:textId="3BDA5653" w:rsidR="00C643C7" w:rsidRPr="00DA0715" w:rsidRDefault="00C643C7" w:rsidP="00296006">
      <w:pPr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Style w:val="Tabela-Siatka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236"/>
      </w:tblGrid>
      <w:tr w:rsidR="00B15C6F" w:rsidRPr="00DA0715" w14:paraId="00FFDBE3" w14:textId="77777777" w:rsidTr="00185B07">
        <w:trPr>
          <w:trHeight w:val="1033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AC8CC0C" w14:textId="77777777" w:rsidR="0043177E" w:rsidRPr="00126271" w:rsidRDefault="0043177E" w:rsidP="0043177E">
            <w:pPr>
              <w:pStyle w:val="Podtytu"/>
              <w:spacing w:after="120"/>
              <w:rPr>
                <w:rFonts w:asciiTheme="minorHAnsi" w:hAnsiTheme="minorHAnsi" w:cstheme="minorHAnsi"/>
                <w:caps/>
                <w:szCs w:val="28"/>
              </w:rPr>
            </w:pPr>
            <w:r w:rsidRPr="00126271">
              <w:rPr>
                <w:rFonts w:asciiTheme="minorHAnsi" w:hAnsiTheme="minorHAnsi" w:cstheme="minorHAnsi"/>
                <w:caps/>
                <w:szCs w:val="28"/>
              </w:rPr>
              <w:t>OŚWIADCZENIE</w:t>
            </w:r>
          </w:p>
          <w:p w14:paraId="54B00829" w14:textId="5AF16B2A" w:rsidR="00376B22" w:rsidRPr="00126271" w:rsidRDefault="000168C0" w:rsidP="000168C0">
            <w:pPr>
              <w:pStyle w:val="Podtytu"/>
              <w:spacing w:after="120"/>
              <w:rPr>
                <w:rFonts w:asciiTheme="minorHAnsi" w:hAnsiTheme="minorHAnsi" w:cstheme="minorHAnsi"/>
                <w:szCs w:val="28"/>
              </w:rPr>
            </w:pPr>
            <w:r w:rsidRPr="00126271">
              <w:rPr>
                <w:rFonts w:asciiTheme="minorHAnsi" w:hAnsiTheme="minorHAnsi" w:cstheme="minorHAnsi"/>
                <w:caps/>
                <w:szCs w:val="28"/>
              </w:rPr>
              <w:t xml:space="preserve">pOLSKIEGO </w:t>
            </w:r>
            <w:r w:rsidR="005E7FE6">
              <w:rPr>
                <w:rFonts w:asciiTheme="minorHAnsi" w:hAnsiTheme="minorHAnsi" w:cstheme="minorHAnsi"/>
                <w:caps/>
                <w:szCs w:val="28"/>
              </w:rPr>
              <w:t>WNIOSKODAWCY</w:t>
            </w:r>
            <w:r w:rsidRPr="00126271">
              <w:rPr>
                <w:rFonts w:asciiTheme="minorHAnsi" w:hAnsiTheme="minorHAnsi" w:cstheme="minorHAnsi"/>
                <w:caps/>
                <w:szCs w:val="28"/>
              </w:rPr>
              <w:t xml:space="preserve"> pROJEK</w:t>
            </w:r>
            <w:r w:rsidR="005E7FE6">
              <w:rPr>
                <w:rFonts w:asciiTheme="minorHAnsi" w:hAnsiTheme="minorHAnsi" w:cstheme="minorHAnsi"/>
                <w:caps/>
                <w:szCs w:val="28"/>
              </w:rPr>
              <w:t>TU</w:t>
            </w:r>
            <w:r w:rsidRPr="00126271">
              <w:rPr>
                <w:rFonts w:asciiTheme="minorHAnsi" w:hAnsiTheme="minorHAnsi" w:cstheme="minorHAnsi"/>
                <w:caps/>
                <w:szCs w:val="28"/>
              </w:rPr>
              <w:t xml:space="preserve"> fmp </w:t>
            </w:r>
          </w:p>
          <w:p w14:paraId="452FB47B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 xml:space="preserve">Ja, niżej podpisany, w sprawie Projektu: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7118"/>
            </w:tblGrid>
            <w:tr w:rsidR="0043177E" w:rsidRPr="00DA0715" w14:paraId="59DDCB2C" w14:textId="77777777" w:rsidTr="0043177E">
              <w:tc>
                <w:tcPr>
                  <w:tcW w:w="1870" w:type="dxa"/>
                </w:tcPr>
                <w:p w14:paraId="7268E0E4" w14:textId="36693E24" w:rsidR="0043177E" w:rsidRPr="00DA0715" w:rsidRDefault="00634E0C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Nazwa podmiotu:</w:t>
                  </w:r>
                </w:p>
              </w:tc>
              <w:tc>
                <w:tcPr>
                  <w:tcW w:w="7118" w:type="dxa"/>
                </w:tcPr>
                <w:p w14:paraId="3C88742E" w14:textId="77777777" w:rsidR="0043177E" w:rsidRPr="00DA0715" w:rsidRDefault="0043177E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634E0C" w:rsidRPr="00DA0715" w14:paraId="6F741694" w14:textId="77777777" w:rsidTr="0043177E">
              <w:tc>
                <w:tcPr>
                  <w:tcW w:w="1870" w:type="dxa"/>
                </w:tcPr>
                <w:p w14:paraId="44AF5A19" w14:textId="1937A67C" w:rsidR="00634E0C" w:rsidRPr="00DA0715" w:rsidRDefault="00634E0C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Tytuł projektu:</w:t>
                  </w:r>
                </w:p>
              </w:tc>
              <w:tc>
                <w:tcPr>
                  <w:tcW w:w="7118" w:type="dxa"/>
                </w:tcPr>
                <w:p w14:paraId="162047ED" w14:textId="77777777" w:rsidR="00634E0C" w:rsidRPr="00DA0715" w:rsidRDefault="00634E0C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F6B68C2" w14:textId="551E2392" w:rsidR="00B15C6F" w:rsidRPr="00DA0715" w:rsidRDefault="0043177E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Tytuł mus</w:t>
            </w:r>
            <w:r w:rsidR="00491BA0"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i</w:t>
            </w:r>
            <w:r w:rsidRPr="00DA0715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 xml:space="preserve"> być zgodny z tytułem we wniosku projektowym. </w:t>
            </w:r>
          </w:p>
          <w:p w14:paraId="175F7995" w14:textId="77777777" w:rsidR="0043177E" w:rsidRPr="00DA0715" w:rsidRDefault="0043177E" w:rsidP="0043177E">
            <w:pPr>
              <w:pStyle w:val="StyleHeading2Arial"/>
              <w:spacing w:before="240"/>
              <w:ind w:left="1276" w:hanging="1276"/>
              <w:jc w:val="left"/>
              <w:rPr>
                <w:rFonts w:asciiTheme="minorHAnsi" w:hAnsiTheme="minorHAnsi" w:cstheme="minorHAnsi"/>
              </w:rPr>
            </w:pPr>
            <w:r w:rsidRPr="00DA0715">
              <w:rPr>
                <w:rFonts w:asciiTheme="minorHAnsi" w:hAnsiTheme="minorHAnsi" w:cstheme="minorHAnsi"/>
              </w:rPr>
              <w:t>(zwanego dalej „Projektem“)</w:t>
            </w:r>
          </w:p>
          <w:p w14:paraId="030AC6FF" w14:textId="77777777" w:rsidR="0043177E" w:rsidRPr="00DA0715" w:rsidRDefault="0043177E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Tabela-Siatka"/>
              <w:tblW w:w="8991" w:type="dxa"/>
              <w:tblLayout w:type="fixed"/>
              <w:tblLook w:val="04A0" w:firstRow="1" w:lastRow="0" w:firstColumn="1" w:lastColumn="0" w:noHBand="0" w:noVBand="1"/>
            </w:tblPr>
            <w:tblGrid>
              <w:gridCol w:w="8991"/>
            </w:tblGrid>
            <w:tr w:rsidR="0043177E" w:rsidRPr="00DA0715" w14:paraId="6DA68887" w14:textId="77777777" w:rsidTr="00214C4B">
              <w:tc>
                <w:tcPr>
                  <w:tcW w:w="8991" w:type="dxa"/>
                </w:tcPr>
                <w:p w14:paraId="30D81B92" w14:textId="0ECA2BD8" w:rsidR="0043177E" w:rsidRPr="00DA0715" w:rsidRDefault="0043177E" w:rsidP="0043177E">
                  <w:pPr>
                    <w:pStyle w:val="Podtytu"/>
                    <w:numPr>
                      <w:ilvl w:val="0"/>
                      <w:numId w:val="21"/>
                    </w:numPr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  <w:t>Część ogólna</w:t>
                  </w:r>
                </w:p>
              </w:tc>
            </w:tr>
            <w:tr w:rsidR="009E7692" w:rsidRPr="00DA0715" w14:paraId="42C1E69A" w14:textId="77777777" w:rsidTr="00214C4B">
              <w:tc>
                <w:tcPr>
                  <w:tcW w:w="8991" w:type="dxa"/>
                </w:tcPr>
                <w:p w14:paraId="138A7BF3" w14:textId="4CD81953" w:rsidR="009E7692" w:rsidRPr="00A15221" w:rsidRDefault="009E7692" w:rsidP="009E7692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Oświadczam, że</w:t>
                  </w:r>
                </w:p>
              </w:tc>
            </w:tr>
            <w:tr w:rsidR="0043177E" w:rsidRPr="00DA0715" w14:paraId="52C00BAC" w14:textId="77777777" w:rsidTr="00214C4B">
              <w:tc>
                <w:tcPr>
                  <w:tcW w:w="8991" w:type="dxa"/>
                </w:tcPr>
                <w:p w14:paraId="02AD7076" w14:textId="007FBA5F" w:rsidR="0043177E" w:rsidRPr="00A15221" w:rsidRDefault="009E7692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- </w:t>
                  </w:r>
                  <w:r w:rsidR="000F703B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 realizację działań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Projektu nie zostały złożone równocześnie wnioski o dofinansowanie z innych programów pomocowych UE, Republiki Czeskiej oraz Rzeczypospolitej Polskiej, o ile środki te nie zostały wykazane w informacji dotyczącej źródeł finansowania we wniosku o dofinansowanie;</w:t>
                  </w:r>
                </w:p>
              </w:tc>
            </w:tr>
            <w:tr w:rsidR="0043177E" w:rsidRPr="00DA0715" w14:paraId="01A1FB52" w14:textId="77777777" w:rsidTr="00214C4B">
              <w:tc>
                <w:tcPr>
                  <w:tcW w:w="8991" w:type="dxa"/>
                </w:tcPr>
                <w:p w14:paraId="50F5D2BA" w14:textId="111E69BC" w:rsidR="0043177E" w:rsidRPr="00A15221" w:rsidRDefault="009E7692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-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na składany Projekt lub jego </w:t>
                  </w:r>
                  <w:r w:rsidR="000F703B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część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nie przyznano ani nie udzielono mi dofinansowania lub innej pomocy finansowej z innego programu finansowanego z UE. Oświadczam także, że na wydatki wymienione w składanym wniosku o dofinansowanie Projektu – </w:t>
                  </w:r>
                  <w:r w:rsidR="004E7FD3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do wysokości współfinansowania</w:t>
                  </w:r>
                  <w:r w:rsidR="006A31E7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t>1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begin"/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instrText xml:space="preserve"> NOTEREF _Ref183580291 \h  \* MERGEFORMAT </w:instrTex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  <w:vertAlign w:val="superscript"/>
                    </w:rPr>
                    <w:fldChar w:fldCharType="end"/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oraz </w:t>
                  </w:r>
                  <w:r w:rsidR="006A3368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z wyjątkiem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wydatków niekwalifikowalnych – nie przyznano żadnego innego świadczenia pieniężnego z krajowych publicznych źródeł finansowania;</w:t>
                  </w:r>
                </w:p>
              </w:tc>
            </w:tr>
            <w:tr w:rsidR="0043177E" w:rsidRPr="00DA0715" w14:paraId="2D5B32B4" w14:textId="77777777" w:rsidTr="00214C4B">
              <w:tc>
                <w:tcPr>
                  <w:tcW w:w="8991" w:type="dxa"/>
                </w:tcPr>
                <w:p w14:paraId="2C8CB728" w14:textId="16CB495E" w:rsidR="0043177E" w:rsidRPr="00A15221" w:rsidRDefault="00126271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Wnioskodawca 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pozostaje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obecnie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ani 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pozostawał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 ciągu ostatnich 10 lat pod zarządem komisarycznym, nie znajduje i nie znajdował się w </w:t>
                  </w:r>
                  <w:r w:rsidR="00CB4E3B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stanie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likwidacji lub postępowania upadłościowego, w tym również nie oddalono wniosku o ogłoszenie upadłości z powodu braku majątku wystarczającego na zaspokojenie kosztów postępowania upadłościowego;</w:t>
                  </w:r>
                </w:p>
              </w:tc>
            </w:tr>
            <w:tr w:rsidR="0043177E" w:rsidRPr="00DA0715" w14:paraId="1F6C7C0D" w14:textId="77777777" w:rsidTr="00214C4B">
              <w:tc>
                <w:tcPr>
                  <w:tcW w:w="8991" w:type="dxa"/>
                </w:tcPr>
                <w:p w14:paraId="1E0ACD23" w14:textId="76EAD315" w:rsidR="0043177E" w:rsidRPr="00A15221" w:rsidRDefault="009E7692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żadna z osób, będących członkami 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organu zarządzającego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lub uprawnionych do występowania w imieniu </w:t>
                  </w:r>
                  <w:r w:rsidR="0012627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Wnioskodawcy,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została prawomocnie skazana za umyślne przestępstwo lub umyślne przestępstwo skarbowe;</w:t>
                  </w:r>
                </w:p>
              </w:tc>
            </w:tr>
            <w:tr w:rsidR="0043177E" w:rsidRPr="00DA0715" w14:paraId="6789F4BE" w14:textId="77777777" w:rsidTr="00214C4B">
              <w:tc>
                <w:tcPr>
                  <w:tcW w:w="8991" w:type="dxa"/>
                </w:tcPr>
                <w:p w14:paraId="1FDFCB60" w14:textId="5F31ABB0" w:rsidR="0043177E" w:rsidRPr="00A15221" w:rsidRDefault="00126271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Wnioskodawca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zalega z wpłatami z tytułu należności budżetowych oraz w opłacaniu składek na ubezpieczenie społeczne i zdrowotne w Polsce, Republice Czeskiej lub innym państwie UE;</w:t>
                  </w:r>
                </w:p>
              </w:tc>
            </w:tr>
            <w:tr w:rsidR="0043177E" w:rsidRPr="00DA0715" w14:paraId="5D83B2C7" w14:textId="77777777" w:rsidTr="00214C4B">
              <w:tc>
                <w:tcPr>
                  <w:tcW w:w="8991" w:type="dxa"/>
                </w:tcPr>
                <w:p w14:paraId="60DB70D0" w14:textId="4AECA7D2" w:rsidR="0043177E" w:rsidRPr="00A15221" w:rsidRDefault="00126271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Wnioskodawca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posiada zadłużenia z tytułu podatków i innych danin publicznych;</w:t>
                  </w:r>
                </w:p>
              </w:tc>
            </w:tr>
            <w:tr w:rsidR="0043177E" w:rsidRPr="00DA0715" w14:paraId="46638B92" w14:textId="77777777" w:rsidTr="00214C4B">
              <w:tc>
                <w:tcPr>
                  <w:tcW w:w="8991" w:type="dxa"/>
                </w:tcPr>
                <w:p w14:paraId="206E669E" w14:textId="73EF10AE" w:rsidR="0043177E" w:rsidRPr="00A15221" w:rsidRDefault="00126271" w:rsidP="0043177E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- Wnioskodawca</w:t>
                  </w:r>
                  <w:r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nie był i nie jest zaangażowany w działania sprzeczne z prawem, </w:t>
                  </w:r>
                  <w:r w:rsidR="00491BA0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działania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na szkodę lub stanowiące zagrożenie dla interesów finansowych R</w:t>
                  </w:r>
                  <w:r w:rsidR="00CB4E3B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epubliki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Cz</w:t>
                  </w:r>
                  <w:r w:rsidR="00CB4E3B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eskiej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R</w:t>
                  </w:r>
                  <w:r w:rsidR="00CB4E3B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zeczpospolitej Polskiej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 innego państwa członkowskiego UE, UE lub Wspólnot Europejskich;</w:t>
                  </w:r>
                </w:p>
              </w:tc>
            </w:tr>
            <w:tr w:rsidR="0043177E" w:rsidRPr="00DA0715" w14:paraId="173A66E0" w14:textId="77777777" w:rsidTr="00214C4B">
              <w:tc>
                <w:tcPr>
                  <w:tcW w:w="8991" w:type="dxa"/>
                </w:tcPr>
                <w:p w14:paraId="73EE4783" w14:textId="771D0142" w:rsidR="0043177E" w:rsidRPr="00A15221" w:rsidRDefault="00126271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Wnioskodawca </w:t>
                  </w:r>
                  <w:r w:rsidR="0043177E" w:rsidRPr="00A15221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nie dopuścił się naruszenia obowiązków określonych umową lub powszechnie obowiązującymi przepisami prawa, w związku z postępowaniem przetargowym lub pokrewnym lub w związku z udzielaniem lub przyznawaniem dofinansowania;</w:t>
                  </w:r>
                </w:p>
              </w:tc>
            </w:tr>
            <w:tr w:rsidR="0043177E" w:rsidRPr="00DA0715" w14:paraId="6F49EA93" w14:textId="77777777" w:rsidTr="00214C4B">
              <w:tc>
                <w:tcPr>
                  <w:tcW w:w="8991" w:type="dxa"/>
                </w:tcPr>
                <w:p w14:paraId="5E940327" w14:textId="2CD956A8" w:rsidR="0043177E" w:rsidRPr="00DA0715" w:rsidRDefault="009E7692" w:rsidP="0042564A">
                  <w:pPr>
                    <w:pStyle w:val="Podtytu"/>
                    <w:spacing w:after="120"/>
                    <w:jc w:val="both"/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-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Projekt, dla którego składany jest wniosek o dofinansowanie, jest zgodny z odpowiednimi przepisami prawa Republiki Czeskiej, Rzecz</w:t>
                  </w:r>
                  <w:r w:rsidR="004F24B3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y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pospolitej Polskiej, Unii Europejskiej, Programem INTERREG Czechy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– Polska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>,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zatwierdzonym przez Komisję Europejską decyzją Komisji nr C(2022) 7169 z dnia 4 października 2022 r.</w:t>
                  </w:r>
                  <w:r w:rsidR="00E670B9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oraz</w:t>
                  </w:r>
                  <w:r w:rsidR="004C71BC" w:rsidRPr="00DA0715">
                    <w:rPr>
                      <w:rFonts w:asciiTheme="minorHAnsi" w:hAnsiTheme="minorHAnsi" w:cstheme="minorHAnsi"/>
                      <w:b w:val="0"/>
                      <w:bCs/>
                      <w:sz w:val="22"/>
                      <w:szCs w:val="22"/>
                      <w:u w:val="none"/>
                    </w:rPr>
                    <w:t xml:space="preserve"> zasadami określonymi przez Instytucję Zarządzającą/Instytucję Krajową Programu;</w:t>
                  </w:r>
                </w:p>
              </w:tc>
            </w:tr>
            <w:tr w:rsidR="0042564A" w:rsidRPr="00DA0715" w14:paraId="4B3DE22C" w14:textId="77777777" w:rsidTr="00214C4B">
              <w:tc>
                <w:tcPr>
                  <w:tcW w:w="8991" w:type="dxa"/>
                </w:tcPr>
                <w:p w14:paraId="5EADC3D0" w14:textId="0B23AF4B" w:rsidR="0042564A" w:rsidRPr="00DA0715" w:rsidRDefault="009E7692" w:rsidP="00E056F7">
                  <w:pPr>
                    <w:spacing w:before="20" w:after="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lastRenderedPageBreak/>
                    <w:t>-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 </w:t>
                  </w:r>
                  <w:r w:rsidR="001F54B0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 xml:space="preserve">Wnioskodawca </w:t>
                  </w:r>
                  <w:r w:rsidR="00634E0C" w:rsidRPr="00DA0715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  <w:shd w:val="clear" w:color="auto" w:fill="FFFFFF"/>
                      <w:lang w:val="pl-PL"/>
                    </w:rPr>
                    <w:t>nie posiada aktu prawnego, który powoduje nieuprawnione różnicowanie, wykluczanie lub ograniczanie ze względu na jakiekolwiek przesłanki, tj.: płeć, rasę, pochodzenie etniczne, religię, światopogląd, niepełnosprawność, wiek, orientację seksualną.</w:t>
                  </w:r>
                </w:p>
              </w:tc>
            </w:tr>
            <w:tr w:rsidR="0042564A" w:rsidRPr="00DA0715" w14:paraId="6D909935" w14:textId="77777777" w:rsidTr="00214C4B">
              <w:tc>
                <w:tcPr>
                  <w:tcW w:w="8991" w:type="dxa"/>
                </w:tcPr>
                <w:p w14:paraId="249B1C12" w14:textId="54E04245" w:rsidR="0042564A" w:rsidRPr="00DA0715" w:rsidRDefault="00634E0C" w:rsidP="00C35353">
                  <w:pPr>
                    <w:pStyle w:val="Tekstpodstawowy"/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>Postanowienia końcowe</w:t>
                  </w:r>
                </w:p>
              </w:tc>
            </w:tr>
            <w:tr w:rsidR="007E36FA" w:rsidRPr="00DA0715" w14:paraId="65F4647E" w14:textId="77777777" w:rsidTr="00214C4B">
              <w:tc>
                <w:tcPr>
                  <w:tcW w:w="8991" w:type="dxa"/>
                </w:tcPr>
                <w:p w14:paraId="4BD5D90B" w14:textId="44AA1BF9" w:rsidR="007E36FA" w:rsidRPr="00DA0715" w:rsidRDefault="007E36FA" w:rsidP="0042564A">
                  <w:pPr>
                    <w:pStyle w:val="Tekstpodstawowy"/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color w:val="000000" w:themeColor="text1"/>
                      <w:sz w:val="22"/>
                      <w:szCs w:val="22"/>
                    </w:rPr>
                    <w:t xml:space="preserve">Oświadczam, </w:t>
                  </w:r>
                  <w:r w:rsidRPr="007E36FA"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że zapoznałem się i przyjmuję do wiadomości wszystkie parametry naboru i będę je wypełniał w trakcie realizacji projektu.</w:t>
                  </w:r>
                </w:p>
              </w:tc>
            </w:tr>
            <w:tr w:rsidR="0042564A" w:rsidRPr="00DA0715" w14:paraId="7EC3E024" w14:textId="77777777" w:rsidTr="00214C4B">
              <w:tc>
                <w:tcPr>
                  <w:tcW w:w="8991" w:type="dxa"/>
                </w:tcPr>
                <w:p w14:paraId="136E0509" w14:textId="1EED1C70" w:rsidR="0042564A" w:rsidRPr="00DA0715" w:rsidRDefault="00185B07" w:rsidP="00185B07">
                  <w:pPr>
                    <w:pStyle w:val="Tekstpodstawowy"/>
                    <w:spacing w:line="276" w:lineRule="auto"/>
                    <w:jc w:val="both"/>
                    <w:rPr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W</w:t>
                  </w:r>
                  <w:r w:rsidR="0042564A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yrażam zgodę</w:t>
                  </w:r>
                  <w:r w:rsidR="0042564A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na udzielanie informacji na potrzeby ewaluacji i innych działań przeprowadzanych przez Instytucję Zarządzającą, Instytucję Krajową, Wspólny Sekretariat lub inny uprawniony podmiot.</w:t>
                  </w:r>
                </w:p>
              </w:tc>
            </w:tr>
            <w:tr w:rsidR="00634E0C" w:rsidRPr="00DA0715" w14:paraId="5ACA9896" w14:textId="77777777" w:rsidTr="00214C4B">
              <w:tc>
                <w:tcPr>
                  <w:tcW w:w="8991" w:type="dxa"/>
                </w:tcPr>
                <w:p w14:paraId="6EC6C6EE" w14:textId="7FD66576" w:rsidR="00634E0C" w:rsidRPr="00DA0715" w:rsidRDefault="00185B07" w:rsidP="00185B07">
                  <w:pPr>
                    <w:pStyle w:val="Tekstpodstawowy"/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</w:pPr>
                  <w:r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</w:t>
                  </w:r>
                  <w:r w:rsidR="00634E0C" w:rsidRPr="00DA0715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świadczam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, że dane zawarte w niniejszym oświadczeniu, które stanowi element wniosku o dofinansowanie dla wyżej wymienionego Projektu, są kompletne, zgodne z prawdą i niezniekształcone, </w:t>
                  </w:r>
                  <w:r w:rsidR="007664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oraz oświadczam, </w:t>
                  </w:r>
                  <w:r w:rsidR="00634E0C"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że jestem świadomy skutków prawnych ich niezgodności z prawdą, niekompletności lub zniekształcenia, w tym odpowiedzialności karnej i administracyjnej</w:t>
                  </w:r>
                  <w:r w:rsidRPr="00DA0715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27C92DB" w14:textId="77777777" w:rsidR="0043177E" w:rsidRPr="00DA0715" w:rsidRDefault="0043177E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2057BF" w:rsidRPr="00DA0715" w14:paraId="0CEF1A11" w14:textId="77777777" w:rsidTr="00533097">
              <w:tc>
                <w:tcPr>
                  <w:tcW w:w="8988" w:type="dxa"/>
                  <w:gridSpan w:val="2"/>
                </w:tcPr>
                <w:p w14:paraId="72647EED" w14:textId="4E9D4224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</w:pP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Informacje 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dotyczące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 xml:space="preserve"> podmio</w:t>
                  </w:r>
                  <w:r w:rsidR="009E7692"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tu</w:t>
                  </w:r>
                  <w:r w:rsidRPr="00DA0715">
                    <w:rPr>
                      <w:rStyle w:val="normaltextrun"/>
                      <w:rFonts w:asciiTheme="minorHAnsi" w:hAnsiTheme="minorHAnsi" w:cstheme="minorHAnsi"/>
                      <w:color w:val="000000" w:themeColor="text1"/>
                      <w:sz w:val="22"/>
                      <w:szCs w:val="22"/>
                    </w:rPr>
                    <w:t>:</w:t>
                  </w:r>
                </w:p>
                <w:p w14:paraId="6D3E5FD3" w14:textId="2594C6E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A15221">
                    <w:rPr>
                      <w:rStyle w:val="normaltextrun"/>
                      <w:rFonts w:asciiTheme="minorHAnsi" w:hAnsiTheme="minorHAnsi" w:cstheme="minorHAnsi"/>
                      <w:sz w:val="22"/>
                      <w:szCs w:val="22"/>
                    </w:rPr>
                    <w:t>NIE DOTYCZY jednostek sektora finansów publicznych</w:t>
                  </w:r>
                </w:p>
              </w:tc>
            </w:tr>
            <w:tr w:rsidR="002057BF" w:rsidRPr="00DA0715" w14:paraId="2C12D1AF" w14:textId="77777777" w:rsidTr="00D82615">
              <w:tc>
                <w:tcPr>
                  <w:tcW w:w="8988" w:type="dxa"/>
                  <w:gridSpan w:val="2"/>
                </w:tcPr>
                <w:p w14:paraId="4661AC11" w14:textId="76768A08" w:rsidR="002057BF" w:rsidRPr="00DA0715" w:rsidRDefault="0076642A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Jeżeli w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podmio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cie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w którego imieniu jest składane oświadczenie, posiada udziały inn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a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osoba prawna, </w:t>
                  </w:r>
                  <w:r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to </w:t>
                  </w:r>
                  <w:r w:rsidR="002057BF"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prosimy wypełnić poniższą tabelę. </w:t>
                  </w:r>
                </w:p>
              </w:tc>
            </w:tr>
            <w:tr w:rsidR="002057BF" w:rsidRPr="00DA0715" w14:paraId="1D6E797A" w14:textId="77777777" w:rsidTr="002057BF">
              <w:tc>
                <w:tcPr>
                  <w:tcW w:w="4494" w:type="dxa"/>
                </w:tcPr>
                <w:p w14:paraId="6902E151" w14:textId="6EC932B9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Nazwa podmiotu posiadającego udziały:</w:t>
                  </w:r>
                </w:p>
              </w:tc>
              <w:tc>
                <w:tcPr>
                  <w:tcW w:w="4494" w:type="dxa"/>
                </w:tcPr>
                <w:p w14:paraId="2E8AC9DA" w14:textId="163F42EE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Wysokość udziałów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(w procentach),</w:t>
                  </w:r>
                  <w:r w:rsidRPr="00DA0715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 xml:space="preserve"> posiadanych w podmiocie</w:t>
                  </w:r>
                  <w:r w:rsidR="0076642A"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  <w:t>, którego dotyczy składane oświadczenie</w:t>
                  </w:r>
                </w:p>
              </w:tc>
            </w:tr>
            <w:tr w:rsidR="002057BF" w:rsidRPr="00DA0715" w14:paraId="1DB6B8F8" w14:textId="77777777" w:rsidTr="002057BF">
              <w:tc>
                <w:tcPr>
                  <w:tcW w:w="4494" w:type="dxa"/>
                </w:tcPr>
                <w:p w14:paraId="32370986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0475291C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342E7B9" w14:textId="77777777" w:rsidTr="002057BF">
              <w:tc>
                <w:tcPr>
                  <w:tcW w:w="4494" w:type="dxa"/>
                </w:tcPr>
                <w:p w14:paraId="5B10CC1C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2E732AEF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334CA690" w14:textId="77777777" w:rsidTr="002057BF">
              <w:tc>
                <w:tcPr>
                  <w:tcW w:w="4494" w:type="dxa"/>
                </w:tcPr>
                <w:p w14:paraId="2DD1FD8A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6BF86521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  <w:tr w:rsidR="002057BF" w:rsidRPr="00DA0715" w14:paraId="17F7CCAF" w14:textId="77777777" w:rsidTr="002057BF">
              <w:tc>
                <w:tcPr>
                  <w:tcW w:w="4494" w:type="dxa"/>
                </w:tcPr>
                <w:p w14:paraId="1E9EBAA8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  <w:tc>
                <w:tcPr>
                  <w:tcW w:w="4494" w:type="dxa"/>
                </w:tcPr>
                <w:p w14:paraId="4A6B786D" w14:textId="77777777" w:rsidR="002057BF" w:rsidRPr="00DA0715" w:rsidRDefault="002057BF" w:rsidP="00296006">
                  <w:pPr>
                    <w:pStyle w:val="Podtytu"/>
                    <w:spacing w:after="120"/>
                    <w:jc w:val="left"/>
                    <w:rPr>
                      <w:rFonts w:asciiTheme="minorHAnsi" w:hAnsiTheme="minorHAnsi" w:cstheme="minorHAnsi"/>
                      <w:b w:val="0"/>
                      <w:sz w:val="22"/>
                      <w:szCs w:val="22"/>
                      <w:u w:val="none"/>
                    </w:rPr>
                  </w:pPr>
                </w:p>
              </w:tc>
            </w:tr>
          </w:tbl>
          <w:p w14:paraId="199426D1" w14:textId="77777777" w:rsidR="00634E0C" w:rsidRPr="00DA0715" w:rsidRDefault="00634E0C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  <w:p w14:paraId="63A1CEAE" w14:textId="3F531A93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Osoba/os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oby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uprawniona/-on</w:t>
            </w:r>
            <w:r w:rsidR="00CE750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DA07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składania oświadczeń:</w:t>
            </w:r>
          </w:p>
          <w:p w14:paraId="5182D03D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227B84A3" w14:textId="1D67B154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Stanowisko:                 ………………………</w:t>
            </w:r>
          </w:p>
          <w:p w14:paraId="779C17D6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A4B568B" w14:textId="726F6B89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 xml:space="preserve">Imię i nazwisko   </w:t>
            </w:r>
            <w:r w:rsidRPr="00DA0715">
              <w:rPr>
                <w:rFonts w:asciiTheme="minorHAnsi" w:hAnsiTheme="minorHAnsi" w:cstheme="minorHAnsi"/>
                <w:spacing w:val="20"/>
                <w:sz w:val="22"/>
                <w:szCs w:val="22"/>
              </w:rPr>
              <w:t xml:space="preserve">       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……………………… </w:t>
            </w:r>
          </w:p>
          <w:p w14:paraId="7743D840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Stanowisko  </w:t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ab/>
              <w:t>………………………</w:t>
            </w:r>
          </w:p>
          <w:p w14:paraId="00CC1394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017BFDA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A27D2AF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Podpis i pieczęć / Elektroniczny podpis kwalifikowany</w:t>
            </w:r>
            <w:r w:rsidRPr="00DA0715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……………………….   </w:t>
            </w:r>
          </w:p>
          <w:p w14:paraId="04CA434E" w14:textId="77777777" w:rsidR="00185B07" w:rsidRPr="00DA0715" w:rsidRDefault="00185B07" w:rsidP="00185B07">
            <w:pPr>
              <w:pStyle w:val="Tekstpodstawowy"/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4EA0035" w14:textId="77777777" w:rsidR="00185B07" w:rsidRPr="00DA0715" w:rsidRDefault="00185B07" w:rsidP="00185B07">
            <w:pPr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</w:pPr>
            <w:r w:rsidRPr="00DA071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pl-PL"/>
              </w:rPr>
              <w:t xml:space="preserve">Miejsce, data </w:t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Pr="00DA071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14:paraId="5E0FC18D" w14:textId="1851EA3F" w:rsidR="00185B07" w:rsidRPr="00DA0715" w:rsidRDefault="00185B07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135F6" w14:textId="77777777" w:rsidR="00B15C6F" w:rsidRPr="00DA0715" w:rsidRDefault="00B15C6F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5B07" w:rsidRPr="00DA0715" w14:paraId="63574953" w14:textId="77777777" w:rsidTr="006A31E7">
        <w:trPr>
          <w:trHeight w:val="1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C04828" w14:textId="47803910" w:rsidR="00185B07" w:rsidRPr="00DA0715" w:rsidRDefault="00605738" w:rsidP="0043177E">
            <w:pPr>
              <w:pStyle w:val="Podtytu"/>
              <w:spacing w:after="120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ap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9D15B9" w14:textId="77777777" w:rsidR="00185B07" w:rsidRPr="00DA0715" w:rsidRDefault="00185B07" w:rsidP="00296006">
            <w:pPr>
              <w:pStyle w:val="Podtytu"/>
              <w:spacing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6CBE466" w14:textId="24AF825A" w:rsidR="00D63757" w:rsidRPr="00DA0715" w:rsidRDefault="00D63757" w:rsidP="006A31E7">
      <w:pPr>
        <w:rPr>
          <w:rFonts w:asciiTheme="minorHAnsi" w:hAnsiTheme="minorHAnsi" w:cstheme="minorHAnsi"/>
          <w:i/>
          <w:sz w:val="22"/>
          <w:szCs w:val="22"/>
          <w:lang w:val="pl-PL"/>
        </w:rPr>
      </w:pPr>
      <w:bookmarkStart w:id="0" w:name="ZDE"/>
      <w:bookmarkEnd w:id="0"/>
    </w:p>
    <w:sectPr w:rsidR="00D63757" w:rsidRPr="00DA0715" w:rsidSect="00AC59E3">
      <w:headerReference w:type="default" r:id="rId8"/>
      <w:footerReference w:type="default" r:id="rId9"/>
      <w:pgSz w:w="11906" w:h="16838"/>
      <w:pgMar w:top="5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C9EAE" w14:textId="77777777" w:rsidR="007D1538" w:rsidRDefault="007D1538" w:rsidP="005C0B12">
      <w:r>
        <w:separator/>
      </w:r>
    </w:p>
  </w:endnote>
  <w:endnote w:type="continuationSeparator" w:id="0">
    <w:p w14:paraId="6C9868CE" w14:textId="77777777" w:rsidR="007D1538" w:rsidRDefault="007D1538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241B" w14:textId="2A03DDB9" w:rsidR="005C609F" w:rsidRPr="00915860" w:rsidRDefault="005C609F" w:rsidP="005C609F">
    <w:pPr>
      <w:pStyle w:val="Stopka"/>
      <w:jc w:val="right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31C3048" wp14:editId="16432C36">
          <wp:simplePos x="0" y="0"/>
          <wp:positionH relativeFrom="column">
            <wp:posOffset>-81280</wp:posOffset>
          </wp:positionH>
          <wp:positionV relativeFrom="paragraph">
            <wp:posOffset>31750</wp:posOffset>
          </wp:positionV>
          <wp:extent cx="845820" cy="227965"/>
          <wp:effectExtent l="0" t="0" r="0" b="635"/>
          <wp:wrapNone/>
          <wp:docPr id="39" name="Obrázek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5860">
      <w:rPr>
        <w:rFonts w:ascii="Calibri" w:hAnsi="Calibri" w:cs="Calibri"/>
      </w:rPr>
      <w:fldChar w:fldCharType="begin"/>
    </w:r>
    <w:r w:rsidRPr="00915860">
      <w:rPr>
        <w:rFonts w:ascii="Calibri" w:hAnsi="Calibri" w:cs="Calibri"/>
      </w:rPr>
      <w:instrText>PAGE   \* MERGEFORMAT</w:instrText>
    </w:r>
    <w:r w:rsidRPr="00915860">
      <w:rPr>
        <w:rFonts w:ascii="Calibri" w:hAnsi="Calibri" w:cs="Calibri"/>
      </w:rPr>
      <w:fldChar w:fldCharType="separate"/>
    </w:r>
    <w:r w:rsidR="002A7753">
      <w:rPr>
        <w:rFonts w:ascii="Calibri" w:hAnsi="Calibri" w:cs="Calibri"/>
        <w:noProof/>
      </w:rPr>
      <w:t>1</w:t>
    </w:r>
    <w:r w:rsidRPr="00915860">
      <w:rPr>
        <w:rFonts w:ascii="Calibri" w:hAnsi="Calibri" w:cs="Calibri"/>
      </w:rPr>
      <w:fldChar w:fldCharType="end"/>
    </w:r>
  </w:p>
  <w:p w14:paraId="57F70A81" w14:textId="77777777" w:rsidR="005C609F" w:rsidRDefault="005C609F" w:rsidP="005C609F">
    <w:pPr>
      <w:pStyle w:val="Stopka"/>
    </w:pPr>
  </w:p>
  <w:p w14:paraId="28D61D39" w14:textId="77777777" w:rsidR="005C609F" w:rsidRDefault="005C60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8E0D" w14:textId="77777777" w:rsidR="007D1538" w:rsidRDefault="007D1538" w:rsidP="005C0B12">
      <w:r>
        <w:separator/>
      </w:r>
    </w:p>
  </w:footnote>
  <w:footnote w:type="continuationSeparator" w:id="0">
    <w:p w14:paraId="37540631" w14:textId="77777777" w:rsidR="007D1538" w:rsidRDefault="007D1538" w:rsidP="005C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5248" w14:textId="25F73DCC" w:rsidR="003B689D" w:rsidRPr="002808AC" w:rsidRDefault="00605738" w:rsidP="00145047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bookmarkStart w:id="1" w:name="_Hlk121394390"/>
    <w:r>
      <w:rPr>
        <w:noProof/>
      </w:rPr>
      <w:drawing>
        <wp:inline distT="0" distB="0" distL="0" distR="0" wp14:anchorId="0C5CAA69" wp14:editId="27F4082F">
          <wp:extent cx="1498600" cy="374832"/>
          <wp:effectExtent l="0" t="0" r="6350" b="6350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096" cy="379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r w:rsidR="003B689D" w:rsidRPr="000B60FA">
      <w:rPr>
        <w:noProof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3A2D1356" wp14:editId="538E123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2" name="Volný tvar: obraze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B67C37" id="Volný tvar: obrazec 2" o:spid="_x0000_s1026" style="position:absolute;margin-left:598.2pt;margin-top:215.3pt;width:0;height:41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E4BA008" wp14:editId="2BC98900">
              <wp:simplePos x="0" y="0"/>
              <wp:positionH relativeFrom="column">
                <wp:posOffset>7597139</wp:posOffset>
              </wp:positionH>
              <wp:positionV relativeFrom="paragraph">
                <wp:posOffset>2734310</wp:posOffset>
              </wp:positionV>
              <wp:extent cx="0" cy="523240"/>
              <wp:effectExtent l="0" t="0" r="38100" b="10160"/>
              <wp:wrapNone/>
              <wp:docPr id="190" name="Volný tvar: obrazec 1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0" cy="523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23239">
                            <a:moveTo>
                              <a:pt x="0" y="0"/>
                            </a:moveTo>
                            <a:lnTo>
                              <a:pt x="0" y="522655"/>
                            </a:lnTo>
                          </a:path>
                        </a:pathLst>
                      </a:custGeom>
                      <a:ln w="4318">
                        <a:solidFill>
                          <a:srgbClr val="034DA1"/>
                        </a:solidFill>
                      </a:ln>
                    </wps:spPr>
                    <wps:bodyPr wrap="square" lIns="0" tIns="0" rIns="0" bIns="0" rtlCol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C1695" id="Volný tvar: obrazec 190" o:spid="_x0000_s1026" style="position:absolute;margin-left:598.2pt;margin-top:215.3pt;width:0;height:41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52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" path="m,l,522655e" filled="f" strokecolor="#034da1" strokeweight=".34pt">
              <v:path arrowok="t"/>
            </v:shape>
          </w:pict>
        </mc:Fallback>
      </mc:AlternateContent>
    </w:r>
    <w:r w:rsidR="003B689D" w:rsidRPr="000B60FA">
      <w:rPr>
        <w:lang w:val="pl-PL"/>
      </w:rPr>
      <w:t xml:space="preserve"> </w:t>
    </w:r>
    <w:r>
      <w:rPr>
        <w:lang w:val="pl-PL"/>
      </w:rPr>
      <w:tab/>
    </w:r>
    <w:r w:rsidR="003B689D" w:rsidRPr="002808AC">
      <w:rPr>
        <w:rFonts w:ascii="Calibri" w:hAnsi="Calibri" w:cs="Calibri"/>
        <w:sz w:val="16"/>
        <w:szCs w:val="16"/>
      </w:rPr>
      <w:t xml:space="preserve">Příručka pro žadatele, verze 1 </w:t>
    </w:r>
    <w:r w:rsidR="003B689D" w:rsidRPr="002808AC">
      <w:rPr>
        <w:rFonts w:ascii="Calibri" w:hAnsi="Calibri" w:cs="Calibri"/>
        <w:sz w:val="16"/>
        <w:szCs w:val="16"/>
        <w:lang w:val="pl-PL"/>
      </w:rPr>
      <w:t xml:space="preserve">/ Podręcznik dla </w:t>
    </w:r>
    <w:r w:rsidR="00145047" w:rsidRPr="00145047">
      <w:rPr>
        <w:rFonts w:ascii="Calibri" w:hAnsi="Calibri" w:cs="Calibri"/>
        <w:sz w:val="16"/>
        <w:szCs w:val="16"/>
        <w:lang w:val="pl-PL"/>
      </w:rPr>
      <w:t>zarządzających</w:t>
    </w:r>
    <w:r w:rsidR="003B689D" w:rsidRPr="002808AC">
      <w:rPr>
        <w:rFonts w:ascii="Calibri" w:hAnsi="Calibri" w:cs="Calibri"/>
        <w:sz w:val="16"/>
        <w:szCs w:val="16"/>
        <w:lang w:val="pl-PL"/>
      </w:rPr>
      <w:t>, wersja 1</w:t>
    </w:r>
  </w:p>
  <w:p w14:paraId="6F1140E9" w14:textId="1DB438E4" w:rsidR="004D115C" w:rsidRPr="00605738" w:rsidRDefault="003B689D" w:rsidP="00605738">
    <w:pPr>
      <w:pStyle w:val="Nagwek"/>
      <w:jc w:val="right"/>
      <w:rPr>
        <w:rFonts w:ascii="Calibri" w:hAnsi="Calibri" w:cs="Calibri"/>
        <w:sz w:val="16"/>
        <w:szCs w:val="16"/>
      </w:rPr>
    </w:pPr>
    <w:r w:rsidRPr="00605738">
      <w:rPr>
        <w:rFonts w:ascii="Calibri" w:hAnsi="Calibri" w:cs="Calibri"/>
        <w:sz w:val="16"/>
        <w:szCs w:val="16"/>
      </w:rPr>
      <w:t xml:space="preserve">Příloha / </w:t>
    </w:r>
    <w:r w:rsidRPr="00605738">
      <w:rPr>
        <w:rFonts w:ascii="Calibri" w:hAnsi="Calibri" w:cs="Calibri"/>
        <w:sz w:val="16"/>
        <w:szCs w:val="16"/>
        <w:lang w:val="pl-PL"/>
      </w:rPr>
      <w:t xml:space="preserve">Załącznik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C63"/>
    <w:multiLevelType w:val="hybridMultilevel"/>
    <w:tmpl w:val="329254F4"/>
    <w:lvl w:ilvl="0" w:tplc="25908E28">
      <w:start w:val="1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B1378"/>
    <w:multiLevelType w:val="hybridMultilevel"/>
    <w:tmpl w:val="34040C40"/>
    <w:lvl w:ilvl="0" w:tplc="7E3071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53150">
    <w:abstractNumId w:val="1"/>
  </w:num>
  <w:num w:numId="2" w16cid:durableId="1334576339">
    <w:abstractNumId w:val="11"/>
  </w:num>
  <w:num w:numId="3" w16cid:durableId="869222287">
    <w:abstractNumId w:val="4"/>
  </w:num>
  <w:num w:numId="4" w16cid:durableId="317072531">
    <w:abstractNumId w:val="9"/>
  </w:num>
  <w:num w:numId="5" w16cid:durableId="1144391370">
    <w:abstractNumId w:val="18"/>
  </w:num>
  <w:num w:numId="6" w16cid:durableId="1806461480">
    <w:abstractNumId w:val="10"/>
  </w:num>
  <w:num w:numId="7" w16cid:durableId="621617666">
    <w:abstractNumId w:val="8"/>
  </w:num>
  <w:num w:numId="8" w16cid:durableId="54277259">
    <w:abstractNumId w:val="17"/>
  </w:num>
  <w:num w:numId="9" w16cid:durableId="716470354">
    <w:abstractNumId w:val="5"/>
  </w:num>
  <w:num w:numId="10" w16cid:durableId="171991251">
    <w:abstractNumId w:val="3"/>
  </w:num>
  <w:num w:numId="11" w16cid:durableId="663514461">
    <w:abstractNumId w:val="13"/>
  </w:num>
  <w:num w:numId="12" w16cid:durableId="984626871">
    <w:abstractNumId w:val="19"/>
  </w:num>
  <w:num w:numId="13" w16cid:durableId="780491033">
    <w:abstractNumId w:val="2"/>
  </w:num>
  <w:num w:numId="14" w16cid:durableId="811093664">
    <w:abstractNumId w:val="7"/>
  </w:num>
  <w:num w:numId="15" w16cid:durableId="585192990">
    <w:abstractNumId w:val="22"/>
  </w:num>
  <w:num w:numId="16" w16cid:durableId="138764250">
    <w:abstractNumId w:val="14"/>
  </w:num>
  <w:num w:numId="17" w16cid:durableId="309871295">
    <w:abstractNumId w:val="6"/>
  </w:num>
  <w:num w:numId="18" w16cid:durableId="2109691941">
    <w:abstractNumId w:val="16"/>
  </w:num>
  <w:num w:numId="19" w16cid:durableId="224068655">
    <w:abstractNumId w:val="12"/>
  </w:num>
  <w:num w:numId="20" w16cid:durableId="1149900710">
    <w:abstractNumId w:val="15"/>
  </w:num>
  <w:num w:numId="21" w16cid:durableId="33312651">
    <w:abstractNumId w:val="20"/>
  </w:num>
  <w:num w:numId="22" w16cid:durableId="767046490">
    <w:abstractNumId w:val="0"/>
  </w:num>
  <w:num w:numId="23" w16cid:durableId="1882230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409B"/>
    <w:rsid w:val="00004753"/>
    <w:rsid w:val="0001445F"/>
    <w:rsid w:val="00015995"/>
    <w:rsid w:val="000168C0"/>
    <w:rsid w:val="00024CFD"/>
    <w:rsid w:val="00037FBA"/>
    <w:rsid w:val="00041A48"/>
    <w:rsid w:val="00042A11"/>
    <w:rsid w:val="00044265"/>
    <w:rsid w:val="00044351"/>
    <w:rsid w:val="00052459"/>
    <w:rsid w:val="000603A1"/>
    <w:rsid w:val="0006679A"/>
    <w:rsid w:val="000770C8"/>
    <w:rsid w:val="00077A72"/>
    <w:rsid w:val="000802D5"/>
    <w:rsid w:val="000827F6"/>
    <w:rsid w:val="00082836"/>
    <w:rsid w:val="00085DC9"/>
    <w:rsid w:val="00095195"/>
    <w:rsid w:val="000A3CE8"/>
    <w:rsid w:val="000B5200"/>
    <w:rsid w:val="000B5EB2"/>
    <w:rsid w:val="000C38DE"/>
    <w:rsid w:val="000C49E6"/>
    <w:rsid w:val="000C77CD"/>
    <w:rsid w:val="000E223A"/>
    <w:rsid w:val="000E35F2"/>
    <w:rsid w:val="000E3B67"/>
    <w:rsid w:val="000E76B8"/>
    <w:rsid w:val="000F4608"/>
    <w:rsid w:val="000F703B"/>
    <w:rsid w:val="00107B36"/>
    <w:rsid w:val="00110C27"/>
    <w:rsid w:val="00115071"/>
    <w:rsid w:val="00126271"/>
    <w:rsid w:val="00136076"/>
    <w:rsid w:val="00136272"/>
    <w:rsid w:val="00145047"/>
    <w:rsid w:val="00146DDD"/>
    <w:rsid w:val="001548E5"/>
    <w:rsid w:val="00157350"/>
    <w:rsid w:val="00170F89"/>
    <w:rsid w:val="00171F21"/>
    <w:rsid w:val="00172744"/>
    <w:rsid w:val="001816F9"/>
    <w:rsid w:val="00183F2C"/>
    <w:rsid w:val="00185B07"/>
    <w:rsid w:val="00186093"/>
    <w:rsid w:val="001869EE"/>
    <w:rsid w:val="001873FA"/>
    <w:rsid w:val="001957F3"/>
    <w:rsid w:val="001A4AEB"/>
    <w:rsid w:val="001A506F"/>
    <w:rsid w:val="001C6EF9"/>
    <w:rsid w:val="001D0446"/>
    <w:rsid w:val="001D5843"/>
    <w:rsid w:val="001E7C7F"/>
    <w:rsid w:val="001F1A22"/>
    <w:rsid w:val="001F54B0"/>
    <w:rsid w:val="00202083"/>
    <w:rsid w:val="002057BF"/>
    <w:rsid w:val="002077BC"/>
    <w:rsid w:val="00214C4B"/>
    <w:rsid w:val="00214DBE"/>
    <w:rsid w:val="0022339B"/>
    <w:rsid w:val="00223950"/>
    <w:rsid w:val="00232F4D"/>
    <w:rsid w:val="002340C7"/>
    <w:rsid w:val="00235360"/>
    <w:rsid w:val="002429C9"/>
    <w:rsid w:val="002471A2"/>
    <w:rsid w:val="00247628"/>
    <w:rsid w:val="0025143D"/>
    <w:rsid w:val="0025231F"/>
    <w:rsid w:val="00255192"/>
    <w:rsid w:val="00256763"/>
    <w:rsid w:val="00265983"/>
    <w:rsid w:val="00273D4B"/>
    <w:rsid w:val="00275D2E"/>
    <w:rsid w:val="002850A0"/>
    <w:rsid w:val="0029276A"/>
    <w:rsid w:val="00296006"/>
    <w:rsid w:val="002965FE"/>
    <w:rsid w:val="002A7753"/>
    <w:rsid w:val="002B618A"/>
    <w:rsid w:val="002B6E7B"/>
    <w:rsid w:val="002D1325"/>
    <w:rsid w:val="002D3A2F"/>
    <w:rsid w:val="002E17C3"/>
    <w:rsid w:val="00302A36"/>
    <w:rsid w:val="003042BF"/>
    <w:rsid w:val="00304D45"/>
    <w:rsid w:val="00306502"/>
    <w:rsid w:val="00310316"/>
    <w:rsid w:val="00321EE5"/>
    <w:rsid w:val="0032675D"/>
    <w:rsid w:val="00342327"/>
    <w:rsid w:val="00346FD4"/>
    <w:rsid w:val="00347499"/>
    <w:rsid w:val="0035394B"/>
    <w:rsid w:val="00356675"/>
    <w:rsid w:val="003611ED"/>
    <w:rsid w:val="00366A5E"/>
    <w:rsid w:val="00367B6B"/>
    <w:rsid w:val="00376B22"/>
    <w:rsid w:val="00382DF4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E3CBE"/>
    <w:rsid w:val="003E7738"/>
    <w:rsid w:val="003F4B48"/>
    <w:rsid w:val="004241F8"/>
    <w:rsid w:val="0042564A"/>
    <w:rsid w:val="0042570A"/>
    <w:rsid w:val="0043177E"/>
    <w:rsid w:val="004420EB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84D75"/>
    <w:rsid w:val="00485324"/>
    <w:rsid w:val="00491BA0"/>
    <w:rsid w:val="00494A81"/>
    <w:rsid w:val="004A05D0"/>
    <w:rsid w:val="004A1D89"/>
    <w:rsid w:val="004B3333"/>
    <w:rsid w:val="004C2416"/>
    <w:rsid w:val="004C71BC"/>
    <w:rsid w:val="004D115C"/>
    <w:rsid w:val="004D25FA"/>
    <w:rsid w:val="004D3A0F"/>
    <w:rsid w:val="004E6FDC"/>
    <w:rsid w:val="004E7FD3"/>
    <w:rsid w:val="004F24B3"/>
    <w:rsid w:val="004F463E"/>
    <w:rsid w:val="00505AE8"/>
    <w:rsid w:val="0050698F"/>
    <w:rsid w:val="0051574E"/>
    <w:rsid w:val="00530005"/>
    <w:rsid w:val="0054099E"/>
    <w:rsid w:val="00551EC2"/>
    <w:rsid w:val="0055310D"/>
    <w:rsid w:val="00553908"/>
    <w:rsid w:val="005566DB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C0B12"/>
    <w:rsid w:val="005C50D9"/>
    <w:rsid w:val="005C609F"/>
    <w:rsid w:val="005D40EF"/>
    <w:rsid w:val="005E03C3"/>
    <w:rsid w:val="005E0709"/>
    <w:rsid w:val="005E7C7A"/>
    <w:rsid w:val="005E7FE6"/>
    <w:rsid w:val="005F1759"/>
    <w:rsid w:val="005F6CDE"/>
    <w:rsid w:val="00605738"/>
    <w:rsid w:val="006061CA"/>
    <w:rsid w:val="006116D4"/>
    <w:rsid w:val="00613BEB"/>
    <w:rsid w:val="006262EB"/>
    <w:rsid w:val="00627F13"/>
    <w:rsid w:val="00632196"/>
    <w:rsid w:val="00634501"/>
    <w:rsid w:val="00634E0C"/>
    <w:rsid w:val="00636B82"/>
    <w:rsid w:val="006417F1"/>
    <w:rsid w:val="0065122E"/>
    <w:rsid w:val="00652836"/>
    <w:rsid w:val="00653A14"/>
    <w:rsid w:val="00662524"/>
    <w:rsid w:val="0066271F"/>
    <w:rsid w:val="00664BF7"/>
    <w:rsid w:val="00666325"/>
    <w:rsid w:val="00670A7F"/>
    <w:rsid w:val="00680D0B"/>
    <w:rsid w:val="00680E20"/>
    <w:rsid w:val="00681858"/>
    <w:rsid w:val="006836B1"/>
    <w:rsid w:val="00690E6C"/>
    <w:rsid w:val="00693E22"/>
    <w:rsid w:val="00694C4B"/>
    <w:rsid w:val="006A31E7"/>
    <w:rsid w:val="006A3368"/>
    <w:rsid w:val="006A669B"/>
    <w:rsid w:val="006B5A9C"/>
    <w:rsid w:val="006B5D8B"/>
    <w:rsid w:val="006C22FE"/>
    <w:rsid w:val="006C33BA"/>
    <w:rsid w:val="006C376E"/>
    <w:rsid w:val="006C4AEB"/>
    <w:rsid w:val="006C7A4D"/>
    <w:rsid w:val="006D013C"/>
    <w:rsid w:val="006D0273"/>
    <w:rsid w:val="006D0391"/>
    <w:rsid w:val="006D5879"/>
    <w:rsid w:val="006D6809"/>
    <w:rsid w:val="006D7049"/>
    <w:rsid w:val="006E064E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7466"/>
    <w:rsid w:val="007414FD"/>
    <w:rsid w:val="007434E7"/>
    <w:rsid w:val="007450A5"/>
    <w:rsid w:val="0076642A"/>
    <w:rsid w:val="007712DA"/>
    <w:rsid w:val="00784D1B"/>
    <w:rsid w:val="00793EA1"/>
    <w:rsid w:val="007A0DE2"/>
    <w:rsid w:val="007A63BF"/>
    <w:rsid w:val="007A68A3"/>
    <w:rsid w:val="007B15BA"/>
    <w:rsid w:val="007B3D53"/>
    <w:rsid w:val="007C3365"/>
    <w:rsid w:val="007D14D2"/>
    <w:rsid w:val="007D1538"/>
    <w:rsid w:val="007E115C"/>
    <w:rsid w:val="007E36FA"/>
    <w:rsid w:val="007E3BE6"/>
    <w:rsid w:val="007E5782"/>
    <w:rsid w:val="007F0AF3"/>
    <w:rsid w:val="007F47DA"/>
    <w:rsid w:val="008006E6"/>
    <w:rsid w:val="0080182F"/>
    <w:rsid w:val="00802208"/>
    <w:rsid w:val="00802B1B"/>
    <w:rsid w:val="00803F08"/>
    <w:rsid w:val="008108E4"/>
    <w:rsid w:val="00811DA6"/>
    <w:rsid w:val="00814BAC"/>
    <w:rsid w:val="0082260A"/>
    <w:rsid w:val="00836C72"/>
    <w:rsid w:val="00842249"/>
    <w:rsid w:val="0084682F"/>
    <w:rsid w:val="008469D4"/>
    <w:rsid w:val="008539AB"/>
    <w:rsid w:val="00855A3B"/>
    <w:rsid w:val="00855D9C"/>
    <w:rsid w:val="00857817"/>
    <w:rsid w:val="008671BC"/>
    <w:rsid w:val="00871D38"/>
    <w:rsid w:val="0087395D"/>
    <w:rsid w:val="008773DE"/>
    <w:rsid w:val="0088066D"/>
    <w:rsid w:val="0088701E"/>
    <w:rsid w:val="00893D80"/>
    <w:rsid w:val="00893FA5"/>
    <w:rsid w:val="008A235C"/>
    <w:rsid w:val="008A7429"/>
    <w:rsid w:val="008C1BED"/>
    <w:rsid w:val="008C3B92"/>
    <w:rsid w:val="008C6030"/>
    <w:rsid w:val="008D063F"/>
    <w:rsid w:val="008D1522"/>
    <w:rsid w:val="008D3BEE"/>
    <w:rsid w:val="008E0634"/>
    <w:rsid w:val="008E088F"/>
    <w:rsid w:val="008E74BB"/>
    <w:rsid w:val="00901E35"/>
    <w:rsid w:val="009061E9"/>
    <w:rsid w:val="00906EF9"/>
    <w:rsid w:val="009105FA"/>
    <w:rsid w:val="00914C46"/>
    <w:rsid w:val="0092194C"/>
    <w:rsid w:val="00926A14"/>
    <w:rsid w:val="00936F47"/>
    <w:rsid w:val="00942244"/>
    <w:rsid w:val="0094463E"/>
    <w:rsid w:val="00950E54"/>
    <w:rsid w:val="009519E9"/>
    <w:rsid w:val="00952C0D"/>
    <w:rsid w:val="00954DC1"/>
    <w:rsid w:val="0096775C"/>
    <w:rsid w:val="0097146B"/>
    <w:rsid w:val="00995B8B"/>
    <w:rsid w:val="0099639B"/>
    <w:rsid w:val="009968F2"/>
    <w:rsid w:val="0099750D"/>
    <w:rsid w:val="009A260A"/>
    <w:rsid w:val="009A38BB"/>
    <w:rsid w:val="009B72D9"/>
    <w:rsid w:val="009D0280"/>
    <w:rsid w:val="009D5A84"/>
    <w:rsid w:val="009E5753"/>
    <w:rsid w:val="009E7692"/>
    <w:rsid w:val="009F4504"/>
    <w:rsid w:val="009F6A6E"/>
    <w:rsid w:val="00A0127A"/>
    <w:rsid w:val="00A025AD"/>
    <w:rsid w:val="00A139C5"/>
    <w:rsid w:val="00A1463F"/>
    <w:rsid w:val="00A15221"/>
    <w:rsid w:val="00A4368C"/>
    <w:rsid w:val="00A53863"/>
    <w:rsid w:val="00A5581E"/>
    <w:rsid w:val="00A64AB3"/>
    <w:rsid w:val="00A705BA"/>
    <w:rsid w:val="00A85CED"/>
    <w:rsid w:val="00A97B5E"/>
    <w:rsid w:val="00AB3C20"/>
    <w:rsid w:val="00AC32F2"/>
    <w:rsid w:val="00AC40DA"/>
    <w:rsid w:val="00AC59E3"/>
    <w:rsid w:val="00AD06FD"/>
    <w:rsid w:val="00AD183A"/>
    <w:rsid w:val="00AE1120"/>
    <w:rsid w:val="00AE4C87"/>
    <w:rsid w:val="00AF2B67"/>
    <w:rsid w:val="00B0263D"/>
    <w:rsid w:val="00B02F64"/>
    <w:rsid w:val="00B037A0"/>
    <w:rsid w:val="00B04A14"/>
    <w:rsid w:val="00B05D85"/>
    <w:rsid w:val="00B060FB"/>
    <w:rsid w:val="00B07332"/>
    <w:rsid w:val="00B07DDA"/>
    <w:rsid w:val="00B11776"/>
    <w:rsid w:val="00B15C6F"/>
    <w:rsid w:val="00B2025A"/>
    <w:rsid w:val="00B2029A"/>
    <w:rsid w:val="00B2255F"/>
    <w:rsid w:val="00B40ABC"/>
    <w:rsid w:val="00B445FC"/>
    <w:rsid w:val="00B45294"/>
    <w:rsid w:val="00B52C0E"/>
    <w:rsid w:val="00B57259"/>
    <w:rsid w:val="00B65459"/>
    <w:rsid w:val="00B67421"/>
    <w:rsid w:val="00B67AC3"/>
    <w:rsid w:val="00B700B5"/>
    <w:rsid w:val="00B70D96"/>
    <w:rsid w:val="00B7462C"/>
    <w:rsid w:val="00B77468"/>
    <w:rsid w:val="00B82A69"/>
    <w:rsid w:val="00B84AA3"/>
    <w:rsid w:val="00B871FD"/>
    <w:rsid w:val="00BA005A"/>
    <w:rsid w:val="00BA6AED"/>
    <w:rsid w:val="00BB0709"/>
    <w:rsid w:val="00BB23B7"/>
    <w:rsid w:val="00BB5791"/>
    <w:rsid w:val="00BC7DF4"/>
    <w:rsid w:val="00BD224C"/>
    <w:rsid w:val="00BD2E81"/>
    <w:rsid w:val="00BE4117"/>
    <w:rsid w:val="00BE51A2"/>
    <w:rsid w:val="00C0315E"/>
    <w:rsid w:val="00C05AF2"/>
    <w:rsid w:val="00C06838"/>
    <w:rsid w:val="00C11986"/>
    <w:rsid w:val="00C1381C"/>
    <w:rsid w:val="00C21765"/>
    <w:rsid w:val="00C23224"/>
    <w:rsid w:val="00C35353"/>
    <w:rsid w:val="00C367C8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8191F"/>
    <w:rsid w:val="00C91FAE"/>
    <w:rsid w:val="00C92278"/>
    <w:rsid w:val="00C95FE3"/>
    <w:rsid w:val="00C97226"/>
    <w:rsid w:val="00CA021B"/>
    <w:rsid w:val="00CA0DE8"/>
    <w:rsid w:val="00CA171B"/>
    <w:rsid w:val="00CA424F"/>
    <w:rsid w:val="00CA4E7A"/>
    <w:rsid w:val="00CB0F40"/>
    <w:rsid w:val="00CB4E3B"/>
    <w:rsid w:val="00CC4956"/>
    <w:rsid w:val="00CE2F60"/>
    <w:rsid w:val="00CE5AF3"/>
    <w:rsid w:val="00CE750B"/>
    <w:rsid w:val="00CF0AC5"/>
    <w:rsid w:val="00CF14E6"/>
    <w:rsid w:val="00D016D0"/>
    <w:rsid w:val="00D01EC3"/>
    <w:rsid w:val="00D022B1"/>
    <w:rsid w:val="00D039E0"/>
    <w:rsid w:val="00D03BEC"/>
    <w:rsid w:val="00D07C69"/>
    <w:rsid w:val="00D15A4B"/>
    <w:rsid w:val="00D2313B"/>
    <w:rsid w:val="00D32C1D"/>
    <w:rsid w:val="00D42BD9"/>
    <w:rsid w:val="00D43F5F"/>
    <w:rsid w:val="00D45F24"/>
    <w:rsid w:val="00D47997"/>
    <w:rsid w:val="00D47C3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A0715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56F7"/>
    <w:rsid w:val="00E11984"/>
    <w:rsid w:val="00E154D1"/>
    <w:rsid w:val="00E225EE"/>
    <w:rsid w:val="00E23D0B"/>
    <w:rsid w:val="00E259FF"/>
    <w:rsid w:val="00E34618"/>
    <w:rsid w:val="00E41BA9"/>
    <w:rsid w:val="00E41D6B"/>
    <w:rsid w:val="00E43659"/>
    <w:rsid w:val="00E4383C"/>
    <w:rsid w:val="00E45E72"/>
    <w:rsid w:val="00E516A2"/>
    <w:rsid w:val="00E52242"/>
    <w:rsid w:val="00E5398D"/>
    <w:rsid w:val="00E55E2B"/>
    <w:rsid w:val="00E57C1F"/>
    <w:rsid w:val="00E65683"/>
    <w:rsid w:val="00E670B9"/>
    <w:rsid w:val="00E777BE"/>
    <w:rsid w:val="00E80421"/>
    <w:rsid w:val="00E81FDB"/>
    <w:rsid w:val="00E907A9"/>
    <w:rsid w:val="00E93B56"/>
    <w:rsid w:val="00EA0E82"/>
    <w:rsid w:val="00EA1072"/>
    <w:rsid w:val="00EB1E24"/>
    <w:rsid w:val="00EB27D9"/>
    <w:rsid w:val="00EB49CE"/>
    <w:rsid w:val="00EB4DE4"/>
    <w:rsid w:val="00EC0896"/>
    <w:rsid w:val="00EC58CE"/>
    <w:rsid w:val="00EE193C"/>
    <w:rsid w:val="00EE61BE"/>
    <w:rsid w:val="00EF0CEE"/>
    <w:rsid w:val="00EF339F"/>
    <w:rsid w:val="00EF763B"/>
    <w:rsid w:val="00F00664"/>
    <w:rsid w:val="00F14D2A"/>
    <w:rsid w:val="00F20685"/>
    <w:rsid w:val="00F21BD7"/>
    <w:rsid w:val="00F24E03"/>
    <w:rsid w:val="00F300F1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D3AB1"/>
    <w:rsid w:val="00FE2F81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1">
    <w:name w:val="heading 1"/>
    <w:basedOn w:val="Normalny"/>
    <w:next w:val="Normalny"/>
    <w:link w:val="Nagwek1Znak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17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C0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tytu">
    <w:name w:val="Subtitle"/>
    <w:basedOn w:val="Normalny"/>
    <w:link w:val="PodtytuZnak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tytuZnak">
    <w:name w:val="Podtytuł Znak"/>
    <w:basedOn w:val="Domylnaczcionkaakapitu"/>
    <w:link w:val="Podtytu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alny"/>
    <w:rsid w:val="005C0B12"/>
    <w:pPr>
      <w:spacing w:after="120"/>
      <w:jc w:val="both"/>
    </w:pPr>
    <w:rPr>
      <w:szCs w:val="20"/>
    </w:rPr>
  </w:style>
  <w:style w:type="character" w:styleId="Odwoaniedokomentarza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kstprzypisudolnego">
    <w:name w:val="footnote text"/>
    <w:aliases w:val="Schriftart: 8 pt,Schriftart: 9 pt,Schriftart: 10 pt,WB-Fußnotentext,fn,Footnotes,Footnote ak"/>
    <w:basedOn w:val="Normalny"/>
    <w:link w:val="TekstprzypisudolnegoZnak"/>
    <w:semiHidden/>
    <w:rsid w:val="005C0B12"/>
    <w:rPr>
      <w:sz w:val="20"/>
      <w:szCs w:val="20"/>
    </w:rPr>
  </w:style>
  <w:style w:type="character" w:customStyle="1" w:styleId="TekstprzypisudolnegoZnak">
    <w:name w:val="Tekst przypisu dolnego Znak"/>
    <w:aliases w:val="Schriftart: 8 pt Znak,Schriftart: 9 pt Znak,Schriftart: 10 pt Znak,WB-Fußnotentext Znak,fn Znak,Footnotes Znak,Footnote ak Znak"/>
    <w:basedOn w:val="Domylnaczcionkaakapitu"/>
    <w:link w:val="Tekstprzypisudolnego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woanieprzypisudolnego">
    <w:name w:val="footnote reference"/>
    <w:aliases w:val="PGI Fußnote Ziffer"/>
    <w:basedOn w:val="Domylnaczcionkaakapitu"/>
    <w:semiHidden/>
    <w:rsid w:val="005C0B12"/>
    <w:rPr>
      <w:vertAlign w:val="superscript"/>
    </w:rPr>
  </w:style>
  <w:style w:type="paragraph" w:customStyle="1" w:styleId="CharChar">
    <w:name w:val="Char Char"/>
    <w:basedOn w:val="Normalny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Tabela-Siatka">
    <w:name w:val="Table Grid"/>
    <w:basedOn w:val="Standardowy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alny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34"/>
    <w:qFormat/>
    <w:rsid w:val="000802D5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gwek1Znak">
    <w:name w:val="Nagłówek 1 Znak"/>
    <w:basedOn w:val="Domylnaczcionkaakapitu"/>
    <w:link w:val="Nagwek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Tekstpodstawowy">
    <w:name w:val="Body Text"/>
    <w:basedOn w:val="Normalny"/>
    <w:link w:val="TekstpodstawowyZnak"/>
    <w:rsid w:val="00E777BE"/>
    <w:rPr>
      <w:sz w:val="18"/>
      <w:lang w:val="pl-PL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Tekstpodstawowy2">
    <w:name w:val="Body Text 2"/>
    <w:basedOn w:val="Normalny"/>
    <w:link w:val="Tekstpodstawowy2Znak"/>
    <w:rsid w:val="00E777BE"/>
    <w:pPr>
      <w:jc w:val="both"/>
    </w:pPr>
    <w:rPr>
      <w:lang w:val="pl-PL"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gwek">
    <w:name w:val="header"/>
    <w:basedOn w:val="Normalny"/>
    <w:link w:val="NagwekZnak"/>
    <w:unhideWhenUsed/>
    <w:rsid w:val="00C91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Tekstzastpczy">
    <w:name w:val="Placeholder Text"/>
    <w:basedOn w:val="Domylnaczcionkaakapitu"/>
    <w:uiPriority w:val="99"/>
    <w:semiHidden/>
    <w:rsid w:val="00183F2C"/>
    <w:rPr>
      <w:color w:val="808080"/>
    </w:rPr>
  </w:style>
  <w:style w:type="character" w:customStyle="1" w:styleId="Styl1">
    <w:name w:val="Styl1"/>
    <w:basedOn w:val="Domylnaczcionkaakapitu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Domylnaczcionkaakapitu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Domylnaczcionkaakapitu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Domylnaczcionkaakapitu"/>
    <w:uiPriority w:val="1"/>
    <w:rsid w:val="0082260A"/>
    <w:rPr>
      <w:sz w:val="20"/>
    </w:rPr>
  </w:style>
  <w:style w:type="character" w:customStyle="1" w:styleId="Styl5">
    <w:name w:val="Styl5"/>
    <w:basedOn w:val="Domylnaczcionkaakapitu"/>
    <w:uiPriority w:val="1"/>
    <w:rsid w:val="0082260A"/>
    <w:rPr>
      <w:sz w:val="16"/>
    </w:rPr>
  </w:style>
  <w:style w:type="character" w:styleId="Hipercze">
    <w:name w:val="Hyperlink"/>
    <w:basedOn w:val="Domylnaczcionkaakapitu"/>
    <w:uiPriority w:val="99"/>
    <w:unhideWhenUsed/>
    <w:rsid w:val="00C6505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alny"/>
    <w:rsid w:val="007F0AF3"/>
    <w:pPr>
      <w:spacing w:before="144" w:after="144"/>
      <w:jc w:val="both"/>
    </w:pPr>
  </w:style>
  <w:style w:type="paragraph" w:customStyle="1" w:styleId="l41">
    <w:name w:val="l41"/>
    <w:basedOn w:val="Normalny"/>
    <w:rsid w:val="007F0AF3"/>
    <w:pPr>
      <w:spacing w:before="144" w:after="144"/>
      <w:jc w:val="both"/>
    </w:pPr>
  </w:style>
  <w:style w:type="paragraph" w:customStyle="1" w:styleId="l51">
    <w:name w:val="l51"/>
    <w:basedOn w:val="Normalny"/>
    <w:rsid w:val="007F0AF3"/>
    <w:pPr>
      <w:spacing w:before="144" w:after="144"/>
      <w:jc w:val="both"/>
    </w:pPr>
  </w:style>
  <w:style w:type="paragraph" w:customStyle="1" w:styleId="StyleHeading2Arial">
    <w:name w:val="Style Heading 2 + Arial"/>
    <w:basedOn w:val="Nagwek2"/>
    <w:uiPriority w:val="99"/>
    <w:rsid w:val="0043177E"/>
    <w:pPr>
      <w:spacing w:before="120" w:after="120"/>
      <w:jc w:val="both"/>
    </w:pPr>
    <w:rPr>
      <w:rFonts w:ascii="Arial" w:eastAsia="Times New Roman" w:hAnsi="Arial" w:cs="Arial"/>
      <w:color w:val="auto"/>
      <w:sz w:val="22"/>
      <w:szCs w:val="22"/>
      <w:lang w:val="pl-PL"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17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ormaltextrun">
    <w:name w:val="normaltextrun"/>
    <w:basedOn w:val="Domylnaczcionkaakapitu"/>
    <w:rsid w:val="004C71BC"/>
  </w:style>
  <w:style w:type="character" w:customStyle="1" w:styleId="eop">
    <w:name w:val="eop"/>
    <w:basedOn w:val="Domylnaczcionkaakapitu"/>
    <w:rsid w:val="0042564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5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D7D7-B227-4A09-8DB0-5B44992D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3746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Agata Łojewska</cp:lastModifiedBy>
  <cp:revision>2</cp:revision>
  <cp:lastPrinted>2022-12-14T12:47:00Z</cp:lastPrinted>
  <dcterms:created xsi:type="dcterms:W3CDTF">2023-07-18T07:44:00Z</dcterms:created>
  <dcterms:modified xsi:type="dcterms:W3CDTF">2023-07-18T07:44:00Z</dcterms:modified>
</cp:coreProperties>
</file>